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A" w:rsidRPr="001636F2" w:rsidRDefault="005B00F2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</w:t>
      </w:r>
      <w:r w:rsidR="004117BD">
        <w:rPr>
          <w:rFonts w:ascii="Arial" w:hAnsi="Arial" w:cs="Arial"/>
          <w:b/>
          <w:sz w:val="32"/>
          <w:szCs w:val="32"/>
        </w:rPr>
        <w:t>.2019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141</w:t>
      </w:r>
      <w:bookmarkStart w:id="0" w:name="_GoBack"/>
      <w:bookmarkEnd w:id="0"/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2518B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ЛЮР</w:t>
      </w:r>
      <w:r w:rsidR="00F659CA" w:rsidRPr="001636F2">
        <w:rPr>
          <w:rFonts w:ascii="Arial" w:hAnsi="Arial" w:cs="Arial"/>
          <w:b/>
          <w:sz w:val="32"/>
          <w:szCs w:val="32"/>
        </w:rPr>
        <w:t>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F2518B">
        <w:rPr>
          <w:rFonts w:ascii="Arial" w:hAnsi="Arial" w:cs="Arial"/>
          <w:b/>
          <w:sz w:val="32"/>
          <w:szCs w:val="32"/>
        </w:rPr>
        <w:t>ЛЮРЫ</w:t>
      </w:r>
      <w:r w:rsidRPr="001636F2">
        <w:rPr>
          <w:rFonts w:ascii="Arial" w:hAnsi="Arial" w:cs="Arial"/>
          <w:b/>
          <w:sz w:val="32"/>
          <w:szCs w:val="32"/>
        </w:rPr>
        <w:t>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1636F2" w:rsidRDefault="00D979F1" w:rsidP="004117BD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 соответствии со ст. ст. 7, 35, 44 Федерального закона от 06.10.2003г. № 131-ФЗ «Об общих принципах  организации местного самоуправления в Российской Федерации» Дума муниципа</w:t>
      </w:r>
      <w:r w:rsidR="00135E62">
        <w:rPr>
          <w:rStyle w:val="FontStyle32"/>
          <w:rFonts w:ascii="Arial" w:hAnsi="Arial" w:cs="Arial"/>
          <w:sz w:val="24"/>
          <w:szCs w:val="24"/>
        </w:rPr>
        <w:t>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35E62">
        <w:rPr>
          <w:rStyle w:val="FontStyle32"/>
          <w:rFonts w:ascii="Arial" w:hAnsi="Arial" w:cs="Arial"/>
          <w:sz w:val="24"/>
          <w:szCs w:val="24"/>
        </w:rPr>
        <w:t>»,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FE68EA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2"/>
          <w:szCs w:val="30"/>
        </w:rPr>
      </w:pPr>
      <w:r w:rsidRPr="00FE68EA">
        <w:rPr>
          <w:rStyle w:val="FontStyle32"/>
          <w:rFonts w:ascii="Arial" w:hAnsi="Arial" w:cs="Arial"/>
          <w:b/>
          <w:sz w:val="32"/>
          <w:szCs w:val="30"/>
        </w:rPr>
        <w:t xml:space="preserve">РЕШИЛА: </w:t>
      </w:r>
    </w:p>
    <w:p w:rsidR="00D914D8" w:rsidRPr="001636F2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5303FD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22.02.2006 года №4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B5724F">
        <w:rPr>
          <w:rStyle w:val="FontStyle32"/>
          <w:rFonts w:ascii="Arial" w:hAnsi="Arial" w:cs="Arial"/>
          <w:sz w:val="24"/>
          <w:szCs w:val="24"/>
        </w:rPr>
        <w:t xml:space="preserve"> (Приложение № 1)</w:t>
      </w: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.  В порядке, установления Федерального закона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ии Российской Федерации по Иркут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ской области в течени</w:t>
      </w:r>
      <w:r w:rsidR="00002A4C" w:rsidRPr="001636F2">
        <w:rPr>
          <w:rStyle w:val="FontStyle32"/>
          <w:rFonts w:ascii="Arial" w:hAnsi="Arial" w:cs="Arial"/>
          <w:sz w:val="24"/>
          <w:szCs w:val="24"/>
        </w:rPr>
        <w:t>е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 xml:space="preserve"> 15 дней.</w:t>
      </w:r>
    </w:p>
    <w:p w:rsidR="002177D0" w:rsidRPr="001636F2" w:rsidRDefault="004117BD" w:rsidP="001F5CFB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с реквизитами государственной регистрации в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газете «Вестник МО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» в течение 7 дней и направит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ь  в управление Министерства юстиции Российской Федерации по Иркутской области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92862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Настоящее решение вступает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в силу после государственной регистрации и опубликования в газете «Вестник МО 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.</w:t>
      </w:r>
    </w:p>
    <w:p w:rsidR="002177D0" w:rsidRPr="001636F2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36F2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1636F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F2518B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Г.А</w:t>
      </w:r>
      <w:r w:rsidR="00D274D9">
        <w:rPr>
          <w:rStyle w:val="FontStyle32"/>
          <w:rFonts w:ascii="Arial" w:hAnsi="Arial" w:cs="Arial"/>
          <w:sz w:val="24"/>
          <w:szCs w:val="24"/>
        </w:rPr>
        <w:t>.</w:t>
      </w:r>
      <w:r w:rsidR="005B00F2">
        <w:rPr>
          <w:rStyle w:val="FontStyle32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Мухадаев</w:t>
      </w:r>
      <w:proofErr w:type="spellEnd"/>
    </w:p>
    <w:p w:rsidR="005B00F2" w:rsidRPr="001636F2" w:rsidRDefault="005B00F2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97BF2" w:rsidRDefault="00F2518B" w:rsidP="00135E62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Буентаева</w:t>
      </w:r>
      <w:proofErr w:type="spellEnd"/>
    </w:p>
    <w:p w:rsidR="00135E62" w:rsidRPr="00135E62" w:rsidRDefault="00135E62" w:rsidP="00135E62">
      <w:pPr>
        <w:pStyle w:val="Style11"/>
        <w:widowControl/>
        <w:spacing w:line="240" w:lineRule="exact"/>
        <w:rPr>
          <w:rFonts w:ascii="Arial" w:hAnsi="Arial" w:cs="Arial"/>
        </w:rPr>
      </w:pPr>
    </w:p>
    <w:p w:rsidR="004117BD" w:rsidRDefault="004117BD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033C08" w:rsidRPr="00FE68EA" w:rsidRDefault="00DC0909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FE68EA">
        <w:rPr>
          <w:rFonts w:ascii="Courier New" w:hAnsi="Courier New" w:cs="Courier New"/>
          <w:sz w:val="24"/>
          <w:szCs w:val="24"/>
        </w:rPr>
        <w:lastRenderedPageBreak/>
        <w:t>Приложение №</w:t>
      </w:r>
      <w:r w:rsidR="00B5724F" w:rsidRPr="00FE68EA">
        <w:rPr>
          <w:rFonts w:ascii="Courier New" w:hAnsi="Courier New" w:cs="Courier New"/>
          <w:sz w:val="24"/>
          <w:szCs w:val="24"/>
        </w:rPr>
        <w:t xml:space="preserve"> </w:t>
      </w:r>
      <w:r w:rsidR="00033C08" w:rsidRPr="00FE68EA">
        <w:rPr>
          <w:rFonts w:ascii="Courier New" w:hAnsi="Courier New" w:cs="Courier New"/>
          <w:sz w:val="24"/>
          <w:szCs w:val="24"/>
        </w:rPr>
        <w:t>1</w:t>
      </w:r>
    </w:p>
    <w:p w:rsidR="00033C08" w:rsidRPr="00FE68EA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FE68EA">
        <w:rPr>
          <w:rFonts w:ascii="Courier New" w:hAnsi="Courier New" w:cs="Courier New"/>
          <w:sz w:val="24"/>
          <w:szCs w:val="24"/>
        </w:rPr>
        <w:t>Утверждено решением</w:t>
      </w:r>
    </w:p>
    <w:p w:rsidR="00033C08" w:rsidRPr="00FE68EA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FE68EA">
        <w:rPr>
          <w:rFonts w:ascii="Courier New" w:hAnsi="Courier New" w:cs="Courier New"/>
          <w:sz w:val="24"/>
          <w:szCs w:val="24"/>
        </w:rPr>
        <w:t>Думы МО «</w:t>
      </w:r>
      <w:r w:rsidR="00F2518B" w:rsidRPr="00FE68EA">
        <w:rPr>
          <w:rFonts w:ascii="Courier New" w:hAnsi="Courier New" w:cs="Courier New"/>
          <w:sz w:val="24"/>
          <w:szCs w:val="24"/>
        </w:rPr>
        <w:t>Люры</w:t>
      </w:r>
      <w:r w:rsidRPr="00FE68EA">
        <w:rPr>
          <w:rFonts w:ascii="Courier New" w:hAnsi="Courier New" w:cs="Courier New"/>
          <w:sz w:val="24"/>
          <w:szCs w:val="24"/>
        </w:rPr>
        <w:t>»</w:t>
      </w:r>
    </w:p>
    <w:p w:rsidR="00DC0909" w:rsidRPr="00FE68EA" w:rsidRDefault="00D2129D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FE68EA">
        <w:rPr>
          <w:rFonts w:ascii="Courier New" w:hAnsi="Courier New" w:cs="Courier New"/>
          <w:sz w:val="24"/>
          <w:szCs w:val="24"/>
        </w:rPr>
        <w:t xml:space="preserve">От </w:t>
      </w:r>
      <w:r w:rsidR="005B00F2">
        <w:rPr>
          <w:rFonts w:ascii="Courier New" w:hAnsi="Courier New" w:cs="Courier New"/>
          <w:sz w:val="24"/>
          <w:szCs w:val="24"/>
        </w:rPr>
        <w:t>26</w:t>
      </w:r>
      <w:r w:rsidRPr="00FE68EA">
        <w:rPr>
          <w:rFonts w:ascii="Courier New" w:hAnsi="Courier New" w:cs="Courier New"/>
          <w:sz w:val="24"/>
          <w:szCs w:val="24"/>
        </w:rPr>
        <w:t>.</w:t>
      </w:r>
      <w:r w:rsidR="005B00F2">
        <w:rPr>
          <w:rFonts w:ascii="Courier New" w:hAnsi="Courier New" w:cs="Courier New"/>
          <w:sz w:val="24"/>
          <w:szCs w:val="24"/>
        </w:rPr>
        <w:t>11</w:t>
      </w:r>
      <w:r w:rsidR="00400E54" w:rsidRPr="00FE68EA">
        <w:rPr>
          <w:rFonts w:ascii="Courier New" w:hAnsi="Courier New" w:cs="Courier New"/>
          <w:sz w:val="24"/>
          <w:szCs w:val="24"/>
        </w:rPr>
        <w:t>.2019</w:t>
      </w:r>
      <w:r w:rsidR="00F70E3D" w:rsidRPr="00FE68EA">
        <w:rPr>
          <w:rFonts w:ascii="Courier New" w:hAnsi="Courier New" w:cs="Courier New"/>
          <w:sz w:val="24"/>
          <w:szCs w:val="24"/>
        </w:rPr>
        <w:t xml:space="preserve"> </w:t>
      </w:r>
      <w:r w:rsidR="00824AE1" w:rsidRPr="00FE68EA">
        <w:rPr>
          <w:rFonts w:ascii="Courier New" w:hAnsi="Courier New" w:cs="Courier New"/>
          <w:sz w:val="24"/>
          <w:szCs w:val="24"/>
        </w:rPr>
        <w:t>№</w:t>
      </w:r>
      <w:r w:rsidR="005B00F2">
        <w:rPr>
          <w:rFonts w:ascii="Courier New" w:hAnsi="Courier New" w:cs="Courier New"/>
          <w:sz w:val="24"/>
          <w:szCs w:val="24"/>
        </w:rPr>
        <w:t>141</w:t>
      </w:r>
    </w:p>
    <w:p w:rsidR="00033C08" w:rsidRPr="00FE68EA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3C08" w:rsidRPr="00FE68EA" w:rsidRDefault="00033C08" w:rsidP="000B416E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FE68EA">
        <w:rPr>
          <w:b/>
          <w:sz w:val="24"/>
          <w:szCs w:val="24"/>
        </w:rPr>
        <w:t>ИЗМЕНЕНИЯ И ДОПОЛНЕНИЯ</w:t>
      </w:r>
    </w:p>
    <w:p w:rsidR="00B92862" w:rsidRPr="00FE68EA" w:rsidRDefault="00033C08" w:rsidP="000B416E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FE68EA">
        <w:rPr>
          <w:b/>
          <w:sz w:val="24"/>
          <w:szCs w:val="24"/>
        </w:rPr>
        <w:t>В УСТАВ МУНИЦИПАЛЬНОГО ОБРАЗОВАНИЯ «</w:t>
      </w:r>
      <w:r w:rsidR="00F2518B" w:rsidRPr="00FE68EA">
        <w:rPr>
          <w:b/>
          <w:sz w:val="24"/>
          <w:szCs w:val="24"/>
        </w:rPr>
        <w:t>ЛЮРЫ</w:t>
      </w:r>
      <w:r w:rsidRPr="00FE68EA">
        <w:rPr>
          <w:b/>
          <w:sz w:val="24"/>
          <w:szCs w:val="24"/>
        </w:rPr>
        <w:t>», ПРИНЯТЫЙ РЕШЕНИЕМ ДУМЫ МО «</w:t>
      </w:r>
      <w:r w:rsidR="00F2518B" w:rsidRPr="00FE68EA">
        <w:rPr>
          <w:b/>
          <w:sz w:val="24"/>
          <w:szCs w:val="24"/>
        </w:rPr>
        <w:t>ЛЮРЫ</w:t>
      </w:r>
      <w:r w:rsidR="0003582E" w:rsidRPr="00FE68EA">
        <w:rPr>
          <w:b/>
          <w:sz w:val="24"/>
          <w:szCs w:val="24"/>
        </w:rPr>
        <w:t>»</w:t>
      </w:r>
    </w:p>
    <w:p w:rsidR="002177D0" w:rsidRPr="00FE68EA" w:rsidRDefault="00D23676" w:rsidP="000B416E">
      <w:pPr>
        <w:pStyle w:val="ConsPlusNormal"/>
        <w:ind w:firstLine="0"/>
        <w:jc w:val="center"/>
        <w:outlineLvl w:val="0"/>
        <w:rPr>
          <w:rStyle w:val="FontStyle32"/>
          <w:rFonts w:ascii="Arial" w:hAnsi="Arial" w:cs="Arial"/>
          <w:b/>
          <w:sz w:val="24"/>
          <w:szCs w:val="24"/>
        </w:rPr>
      </w:pPr>
      <w:r w:rsidRPr="00FE68EA">
        <w:rPr>
          <w:rStyle w:val="FontStyle32"/>
          <w:rFonts w:ascii="Arial" w:hAnsi="Arial" w:cs="Arial"/>
          <w:b/>
          <w:sz w:val="24"/>
          <w:szCs w:val="24"/>
        </w:rPr>
        <w:t>22.02.2006г.</w:t>
      </w:r>
      <w:r w:rsidR="00B92862" w:rsidRPr="00FE68EA">
        <w:rPr>
          <w:rStyle w:val="FontStyle32"/>
          <w:rFonts w:ascii="Arial" w:hAnsi="Arial" w:cs="Arial"/>
          <w:b/>
          <w:sz w:val="24"/>
          <w:szCs w:val="24"/>
        </w:rPr>
        <w:t xml:space="preserve"> № </w:t>
      </w:r>
      <w:r w:rsidRPr="00FE68EA">
        <w:rPr>
          <w:rStyle w:val="FontStyle32"/>
          <w:rFonts w:ascii="Arial" w:hAnsi="Arial" w:cs="Arial"/>
          <w:b/>
          <w:sz w:val="24"/>
          <w:szCs w:val="24"/>
        </w:rPr>
        <w:t>4</w:t>
      </w:r>
    </w:p>
    <w:p w:rsidR="00E83779" w:rsidRPr="00FE68EA" w:rsidRDefault="00E83779" w:rsidP="000B416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C057A6" w:rsidRPr="00FE68EA" w:rsidRDefault="00C057A6" w:rsidP="000B416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C0046" w:rsidRPr="00FE68EA" w:rsidRDefault="00D2129D" w:rsidP="000B416E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FE68EA">
        <w:rPr>
          <w:rFonts w:eastAsiaTheme="minorHAnsi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C057A6" w:rsidRPr="00FE68EA" w:rsidRDefault="004117BD" w:rsidP="004117BD">
      <w:pPr>
        <w:pStyle w:val="ConsNormal"/>
        <w:numPr>
          <w:ilvl w:val="2"/>
          <w:numId w:val="10"/>
        </w:numPr>
        <w:ind w:left="0"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E68EA">
        <w:rPr>
          <w:rFonts w:eastAsiaTheme="minorHAnsi" w:cs="Arial"/>
          <w:sz w:val="24"/>
          <w:szCs w:val="24"/>
          <w:lang w:eastAsia="en-US"/>
        </w:rPr>
        <w:t>,»</w:t>
      </w:r>
      <w:proofErr w:type="gramEnd"/>
      <w:r w:rsidRPr="00FE68EA">
        <w:rPr>
          <w:rFonts w:eastAsiaTheme="minorHAnsi" w:cs="Arial"/>
          <w:sz w:val="24"/>
          <w:szCs w:val="24"/>
          <w:lang w:eastAsia="en-US"/>
        </w:rPr>
        <w:t xml:space="preserve"> дополнить словами «организация дорожного движения,»;</w:t>
      </w:r>
    </w:p>
    <w:p w:rsidR="004117BD" w:rsidRPr="00FE68EA" w:rsidRDefault="004117BD" w:rsidP="004117BD">
      <w:pPr>
        <w:pStyle w:val="ConsNormal"/>
        <w:numPr>
          <w:ilvl w:val="2"/>
          <w:numId w:val="10"/>
        </w:numPr>
        <w:ind w:left="0"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пункт 17 части 1 изложить в следующей редакции:</w:t>
      </w:r>
    </w:p>
    <w:p w:rsidR="00B5724F" w:rsidRPr="00FE68EA" w:rsidRDefault="004117BD" w:rsidP="00097BF2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E68EA">
        <w:rPr>
          <w:rFonts w:eastAsiaTheme="minorHAnsi" w:cs="Arial"/>
          <w:sz w:val="24"/>
          <w:szCs w:val="24"/>
          <w:lang w:eastAsia="en-US"/>
        </w:rPr>
        <w:t>;»</w:t>
      </w:r>
      <w:proofErr w:type="gramEnd"/>
      <w:r w:rsidRPr="00FE68EA">
        <w:rPr>
          <w:rFonts w:eastAsiaTheme="minorHAnsi" w:cs="Arial"/>
          <w:sz w:val="24"/>
          <w:szCs w:val="24"/>
          <w:lang w:eastAsia="en-US"/>
        </w:rPr>
        <w:t>;</w:t>
      </w:r>
      <w:r w:rsidR="00974032" w:rsidRPr="00FE68EA">
        <w:rPr>
          <w:rFonts w:eastAsiaTheme="minorHAnsi" w:cs="Arial"/>
          <w:sz w:val="24"/>
          <w:szCs w:val="24"/>
          <w:lang w:eastAsia="en-US"/>
        </w:rPr>
        <w:t xml:space="preserve"> (Пункт может не сходиться)</w:t>
      </w:r>
    </w:p>
    <w:p w:rsidR="00B90CFF" w:rsidRPr="00FE68EA" w:rsidRDefault="00B90CFF" w:rsidP="00B90CFF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6A5797" w:rsidRPr="00FE68EA" w:rsidRDefault="006A5797" w:rsidP="000B416E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FE68EA">
        <w:rPr>
          <w:rFonts w:eastAsiaTheme="minorHAnsi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097BF2" w:rsidRPr="00FE68EA" w:rsidRDefault="004117BD" w:rsidP="00B90CFF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1.2.</w:t>
      </w:r>
      <w:r w:rsidR="0035479E" w:rsidRPr="00FE68EA">
        <w:rPr>
          <w:rFonts w:eastAsiaTheme="minorHAnsi" w:cs="Arial"/>
          <w:sz w:val="24"/>
          <w:szCs w:val="24"/>
          <w:lang w:eastAsia="en-US"/>
        </w:rPr>
        <w:t>1</w:t>
      </w:r>
      <w:r w:rsidRPr="00FE68EA">
        <w:rPr>
          <w:rFonts w:eastAsiaTheme="minorHAnsi" w:cs="Arial"/>
          <w:sz w:val="24"/>
          <w:szCs w:val="24"/>
          <w:lang w:eastAsia="en-US"/>
        </w:rPr>
        <w:t xml:space="preserve">  в пункте 13 части 1 слова «мероприятий по отлову и содержанию бездомных животных, обитающих» заменить «</w:t>
      </w:r>
      <w:r w:rsidR="004E26AB" w:rsidRPr="00FE68EA">
        <w:rPr>
          <w:rFonts w:eastAsiaTheme="minorHAnsi" w:cs="Arial"/>
          <w:sz w:val="24"/>
          <w:szCs w:val="24"/>
          <w:lang w:eastAsia="en-US"/>
        </w:rPr>
        <w:t>деятельности по обращению с жив</w:t>
      </w:r>
      <w:r w:rsidR="005D3A40" w:rsidRPr="00FE68EA">
        <w:rPr>
          <w:rFonts w:eastAsiaTheme="minorHAnsi" w:cs="Arial"/>
          <w:sz w:val="24"/>
          <w:szCs w:val="24"/>
          <w:lang w:eastAsia="en-US"/>
        </w:rPr>
        <w:t>отными без владельцев, обитающими</w:t>
      </w:r>
      <w:r w:rsidRPr="00FE68EA">
        <w:rPr>
          <w:rFonts w:eastAsiaTheme="minorHAnsi" w:cs="Arial"/>
          <w:sz w:val="24"/>
          <w:szCs w:val="24"/>
          <w:lang w:eastAsia="en-US"/>
        </w:rPr>
        <w:t>»</w:t>
      </w:r>
      <w:r w:rsidR="004E26AB" w:rsidRPr="00FE68EA">
        <w:rPr>
          <w:rFonts w:eastAsiaTheme="minorHAnsi" w:cs="Arial"/>
          <w:sz w:val="24"/>
          <w:szCs w:val="24"/>
          <w:lang w:eastAsia="en-US"/>
        </w:rPr>
        <w:t>;</w:t>
      </w:r>
    </w:p>
    <w:p w:rsidR="00F02F96" w:rsidRPr="00FE68EA" w:rsidRDefault="00F02F96" w:rsidP="00F02F96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F02F96" w:rsidRPr="00FE68EA" w:rsidRDefault="00F02F96" w:rsidP="00F02F96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FE68EA">
        <w:rPr>
          <w:rFonts w:eastAsiaTheme="minorHAnsi" w:cs="Arial"/>
          <w:b/>
          <w:sz w:val="24"/>
          <w:szCs w:val="24"/>
          <w:lang w:eastAsia="en-US"/>
        </w:rPr>
        <w:t xml:space="preserve">Статья 8. </w:t>
      </w:r>
      <w:r w:rsidRPr="00FE68EA">
        <w:rPr>
          <w:rFonts w:cs="Arial"/>
          <w:b/>
          <w:sz w:val="24"/>
          <w:szCs w:val="24"/>
        </w:rPr>
        <w:t>Полномочия органов местного самоуправления Поселения по решению вопросов местного значения.</w:t>
      </w:r>
    </w:p>
    <w:p w:rsidR="00F02F96" w:rsidRPr="00FE68EA" w:rsidRDefault="00F02F96" w:rsidP="00F02F96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1.3.1  пункт 7 части 1 изложить в следующей редакции:</w:t>
      </w:r>
    </w:p>
    <w:p w:rsidR="00F02F96" w:rsidRPr="00FE68EA" w:rsidRDefault="005F2168" w:rsidP="00F02F96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 xml:space="preserve">7) </w:t>
      </w:r>
      <w:r w:rsidRPr="00FE68EA">
        <w:rPr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90CFF" w:rsidRPr="00FE68EA" w:rsidRDefault="00B90CFF" w:rsidP="005F2168">
      <w:pPr>
        <w:pStyle w:val="ConsNormal"/>
        <w:ind w:firstLine="0"/>
        <w:jc w:val="both"/>
        <w:rPr>
          <w:rFonts w:eastAsiaTheme="minorHAnsi" w:cs="Arial"/>
          <w:sz w:val="24"/>
          <w:szCs w:val="24"/>
          <w:lang w:eastAsia="en-US"/>
        </w:rPr>
      </w:pPr>
    </w:p>
    <w:p w:rsidR="001636F2" w:rsidRPr="00FE68EA" w:rsidRDefault="005D3A40" w:rsidP="000B416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Статья 16.1. Староста сельского населенного пункта</w:t>
      </w:r>
      <w:r w:rsidR="001636F2"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:rsidR="005D3A40" w:rsidRPr="00FE68EA" w:rsidRDefault="00235465" w:rsidP="00235465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1.4</w:t>
      </w:r>
      <w:r w:rsidR="005D3A40" w:rsidRPr="00FE68EA">
        <w:rPr>
          <w:rFonts w:eastAsiaTheme="minorHAnsi" w:cs="Arial"/>
          <w:sz w:val="24"/>
          <w:szCs w:val="24"/>
          <w:lang w:eastAsia="en-US"/>
        </w:rPr>
        <w:t xml:space="preserve">.1 </w:t>
      </w:r>
      <w:r w:rsidRPr="00FE68EA">
        <w:rPr>
          <w:rFonts w:eastAsiaTheme="minorHAnsi" w:cs="Arial"/>
          <w:sz w:val="24"/>
          <w:szCs w:val="24"/>
          <w:lang w:eastAsia="en-US"/>
        </w:rPr>
        <w:t>в части 7 слова «Думы Поселения» заменить «представительного органа муниципального образования»;</w:t>
      </w:r>
    </w:p>
    <w:p w:rsidR="005F2168" w:rsidRPr="00FE68EA" w:rsidRDefault="005F2168" w:rsidP="00097BF2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14C" w:rsidRPr="00FE68EA" w:rsidRDefault="0009114C" w:rsidP="0009114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17. </w:t>
      </w:r>
      <w:r w:rsidRPr="00FE68EA">
        <w:rPr>
          <w:rFonts w:ascii="Arial" w:hAnsi="Arial" w:cs="Arial"/>
          <w:b/>
          <w:sz w:val="24"/>
          <w:szCs w:val="24"/>
        </w:rPr>
        <w:t>Публичные слушания</w:t>
      </w:r>
    </w:p>
    <w:p w:rsidR="005F2168" w:rsidRPr="00FE68EA" w:rsidRDefault="0009114C" w:rsidP="0009114C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1.5.1 в части 7 слова «по проектам и вопросам, указанным в части 3 настоящей статьи» исключить;</w:t>
      </w:r>
    </w:p>
    <w:p w:rsidR="00151A8C" w:rsidRPr="00FE68EA" w:rsidRDefault="00151A8C" w:rsidP="0009114C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</w:p>
    <w:p w:rsidR="00151A8C" w:rsidRPr="00FE68EA" w:rsidRDefault="00151A8C" w:rsidP="00151A8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Статья 24. Полномочия Думы Поселения</w:t>
      </w:r>
    </w:p>
    <w:p w:rsidR="00151A8C" w:rsidRPr="00FE68EA" w:rsidRDefault="00151A8C" w:rsidP="00151A8C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1.6.1 пункт 2 части 2.5 исключить;</w:t>
      </w:r>
    </w:p>
    <w:p w:rsidR="00496E26" w:rsidRPr="00FE68EA" w:rsidRDefault="00496E26" w:rsidP="00151A8C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496E26" w:rsidRPr="00FE68EA" w:rsidRDefault="00496E26" w:rsidP="00496E2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32. </w:t>
      </w:r>
      <w:r w:rsidRPr="00FE68EA">
        <w:rPr>
          <w:rFonts w:ascii="Arial" w:hAnsi="Arial" w:cs="Arial"/>
          <w:b/>
          <w:sz w:val="24"/>
          <w:szCs w:val="24"/>
        </w:rPr>
        <w:t>Глава Поселения</w:t>
      </w:r>
    </w:p>
    <w:p w:rsidR="00496E26" w:rsidRPr="00FE68EA" w:rsidRDefault="00496E26" w:rsidP="00496E26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 xml:space="preserve">1.7.1 </w:t>
      </w:r>
      <w:r w:rsidR="00291F44" w:rsidRPr="00FE68EA">
        <w:rPr>
          <w:rFonts w:eastAsiaTheme="minorHAnsi" w:cs="Arial"/>
          <w:sz w:val="24"/>
          <w:szCs w:val="24"/>
          <w:lang w:eastAsia="en-US"/>
        </w:rPr>
        <w:t>часть 4</w:t>
      </w:r>
      <w:r w:rsidRPr="00FE68EA">
        <w:rPr>
          <w:rFonts w:eastAsiaTheme="minorHAnsi" w:cs="Arial"/>
          <w:sz w:val="24"/>
          <w:szCs w:val="24"/>
          <w:lang w:eastAsia="en-US"/>
        </w:rPr>
        <w:t xml:space="preserve"> изложить в следующей редакции:</w:t>
      </w:r>
    </w:p>
    <w:p w:rsidR="00496E26" w:rsidRPr="00FE68EA" w:rsidRDefault="00496E26" w:rsidP="00496E26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cs="Arial"/>
          <w:sz w:val="24"/>
          <w:szCs w:val="24"/>
        </w:rPr>
        <w:t xml:space="preserve">4. </w:t>
      </w:r>
      <w:proofErr w:type="gramStart"/>
      <w:r w:rsidRPr="00FE68EA">
        <w:rPr>
          <w:rFonts w:cs="Arial"/>
          <w:sz w:val="24"/>
          <w:szCs w:val="24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</w:t>
      </w:r>
      <w:r w:rsidRPr="00FE68EA">
        <w:rPr>
          <w:rFonts w:cs="Arial"/>
          <w:sz w:val="24"/>
          <w:szCs w:val="24"/>
        </w:rPr>
        <w:lastRenderedPageBreak/>
        <w:t>должности, и иных лиц их доходов», Федеральным законом от 7 мая 2013 года № 79-ФЗ «О запрете отдельным категориям лиц открывать и иметь</w:t>
      </w:r>
      <w:proofErr w:type="gramEnd"/>
      <w:r w:rsidRPr="00FE68EA">
        <w:rPr>
          <w:rFonts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91F44" w:rsidRPr="00FE68EA" w:rsidRDefault="00291F44" w:rsidP="00291F44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91F44" w:rsidRPr="00FE68EA" w:rsidRDefault="00291F44" w:rsidP="00291F44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37. </w:t>
      </w:r>
      <w:r w:rsidRPr="00FE68EA">
        <w:rPr>
          <w:rFonts w:ascii="Arial" w:hAnsi="Arial" w:cs="Arial"/>
          <w:b/>
          <w:sz w:val="24"/>
          <w:szCs w:val="24"/>
        </w:rPr>
        <w:t>Администрация Поселения.</w:t>
      </w:r>
    </w:p>
    <w:p w:rsidR="00BE43C2" w:rsidRPr="00FE68EA" w:rsidRDefault="00824495" w:rsidP="00B23CC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E68EA">
        <w:rPr>
          <w:rFonts w:ascii="Arial" w:hAnsi="Arial" w:cs="Arial"/>
          <w:sz w:val="24"/>
          <w:szCs w:val="24"/>
        </w:rPr>
        <w:t>1.8.1</w:t>
      </w:r>
      <w:r w:rsidR="00BE43C2" w:rsidRPr="00FE68EA">
        <w:rPr>
          <w:rFonts w:ascii="Arial" w:hAnsi="Arial" w:cs="Arial"/>
          <w:sz w:val="24"/>
          <w:szCs w:val="24"/>
        </w:rPr>
        <w:t xml:space="preserve"> в части 4 слова «</w:t>
      </w:r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Юридический адрес: 669126, Иркутская область </w:t>
      </w:r>
      <w:proofErr w:type="spell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район д. Люры, ул. Горького, №2; Почтовый адрес: 669126, Иркутская область </w:t>
      </w:r>
      <w:proofErr w:type="spell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район д. Люры, ул. Горького, №2;» заменить </w:t>
      </w:r>
      <w:r w:rsidR="00EE3ECE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на слова </w:t>
      </w:r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«Юридический адрес: 669126, Иркутская область </w:t>
      </w:r>
      <w:proofErr w:type="spell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район д. Люры, ул. Чкалова, </w:t>
      </w:r>
      <w:r w:rsidR="00FE68EA" w:rsidRPr="00FE68EA">
        <w:rPr>
          <w:rFonts w:ascii="Arial" w:eastAsiaTheme="minorHAnsi" w:hAnsi="Arial" w:cs="Arial"/>
          <w:sz w:val="24"/>
          <w:szCs w:val="24"/>
          <w:lang w:eastAsia="en-US"/>
        </w:rPr>
        <w:t>д. 2 а</w:t>
      </w:r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Почтовый адрес: 669126, Иркутская область </w:t>
      </w:r>
      <w:proofErr w:type="spell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район д. Люры, ул. Чкалова, </w:t>
      </w:r>
      <w:r w:rsidR="00FE68EA" w:rsidRPr="00FE68EA">
        <w:rPr>
          <w:rFonts w:ascii="Arial" w:eastAsiaTheme="minorHAnsi" w:hAnsi="Arial" w:cs="Arial"/>
          <w:sz w:val="24"/>
          <w:szCs w:val="24"/>
          <w:lang w:eastAsia="en-US"/>
        </w:rPr>
        <w:t>д. 2 а</w:t>
      </w:r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;»</w:t>
      </w:r>
    </w:p>
    <w:p w:rsidR="00824495" w:rsidRPr="00FE68EA" w:rsidRDefault="00824495" w:rsidP="0082449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1.8.2 пункт </w:t>
      </w:r>
      <w:r w:rsidRPr="00FE68EA">
        <w:rPr>
          <w:rFonts w:ascii="Arial" w:hAnsi="Arial" w:cs="Arial"/>
          <w:sz w:val="24"/>
          <w:szCs w:val="24"/>
        </w:rPr>
        <w:t>5 части 6 изложить в следующей редакции:</w:t>
      </w:r>
    </w:p>
    <w:p w:rsidR="00824495" w:rsidRPr="00FE68EA" w:rsidRDefault="00824495" w:rsidP="0082449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hAnsi="Arial" w:cs="Arial"/>
          <w:sz w:val="24"/>
          <w:szCs w:val="24"/>
        </w:rPr>
        <w:t>«разработка стратегии социально-экономического развития муниципального образования</w:t>
      </w:r>
      <w:proofErr w:type="gramStart"/>
      <w:r w:rsidRPr="00FE68EA">
        <w:rPr>
          <w:rFonts w:ascii="Arial" w:hAnsi="Arial" w:cs="Arial"/>
          <w:sz w:val="24"/>
          <w:szCs w:val="24"/>
        </w:rPr>
        <w:t>;»</w:t>
      </w:r>
      <w:proofErr w:type="gramEnd"/>
      <w:r w:rsidRPr="00FE68EA">
        <w:rPr>
          <w:rFonts w:ascii="Arial" w:hAnsi="Arial" w:cs="Arial"/>
          <w:sz w:val="24"/>
          <w:szCs w:val="24"/>
        </w:rPr>
        <w:t>;</w:t>
      </w:r>
    </w:p>
    <w:p w:rsidR="001D7471" w:rsidRPr="00FE68EA" w:rsidRDefault="001D7471" w:rsidP="00B23CC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471" w:rsidRPr="00FE68EA" w:rsidRDefault="001D7471" w:rsidP="001D747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</w:t>
      </w:r>
      <w:r w:rsidRPr="00FE68EA">
        <w:rPr>
          <w:rFonts w:ascii="Arial" w:hAnsi="Arial" w:cs="Arial"/>
          <w:b/>
          <w:sz w:val="24"/>
          <w:szCs w:val="24"/>
        </w:rPr>
        <w:t>42 Внесение изменений и дополнений в Устав</w:t>
      </w:r>
    </w:p>
    <w:p w:rsidR="001D7471" w:rsidRPr="00FE68EA" w:rsidRDefault="001D7471" w:rsidP="001D747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1.9.1 </w:t>
      </w:r>
      <w:r w:rsidRPr="00FE68EA">
        <w:rPr>
          <w:rFonts w:ascii="Arial" w:hAnsi="Arial" w:cs="Arial"/>
          <w:sz w:val="24"/>
          <w:szCs w:val="24"/>
        </w:rPr>
        <w:t>часть 4 дополнить абзацем 2 следующего содержания:</w:t>
      </w:r>
    </w:p>
    <w:p w:rsidR="00B23CC8" w:rsidRPr="00FE68EA" w:rsidRDefault="001D7471" w:rsidP="001D747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68EA">
        <w:rPr>
          <w:rFonts w:ascii="Arial" w:hAnsi="Arial" w:cs="Arial"/>
          <w:sz w:val="24"/>
          <w:szCs w:val="24"/>
        </w:rPr>
        <w:t xml:space="preserve">«Для официального опубликования (обнародования) Устава муниципального образования «Ользоны» и муниципального правового акта о внесении изменений и дополнений в Устав муниципального образования «Ользоны»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9" w:history="1">
        <w:r w:rsidRPr="00FE68EA">
          <w:rPr>
            <w:rFonts w:ascii="Arial" w:hAnsi="Arial" w:cs="Arial"/>
            <w:sz w:val="24"/>
            <w:szCs w:val="24"/>
          </w:rPr>
          <w:t>http://право-минюст.рф</w:t>
        </w:r>
      </w:hyperlink>
      <w:r w:rsidRPr="00FE68EA">
        <w:rPr>
          <w:rFonts w:ascii="Arial" w:hAnsi="Arial" w:cs="Arial"/>
          <w:sz w:val="24"/>
          <w:szCs w:val="24"/>
        </w:rPr>
        <w:t>, регистрация в качестве сетевого издания:</w:t>
      </w:r>
      <w:proofErr w:type="gramEnd"/>
      <w:r w:rsidRPr="00FE68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68EA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Pr="00FE68EA">
        <w:rPr>
          <w:rFonts w:ascii="Arial" w:hAnsi="Arial" w:cs="Arial"/>
          <w:sz w:val="24"/>
          <w:szCs w:val="24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Минюста».</w:t>
      </w:r>
    </w:p>
    <w:p w:rsidR="00B23CC8" w:rsidRPr="00FE68EA" w:rsidRDefault="00B23CC8" w:rsidP="00B23CC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</w:t>
      </w:r>
      <w:r w:rsidR="00A83823"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62.</w:t>
      </w: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FE68EA">
        <w:rPr>
          <w:rFonts w:ascii="Arial" w:hAnsi="Arial" w:cs="Arial"/>
          <w:b/>
          <w:sz w:val="24"/>
          <w:szCs w:val="24"/>
        </w:rPr>
        <w:t>Администрация Поселения.</w:t>
      </w:r>
    </w:p>
    <w:p w:rsidR="00B23CC8" w:rsidRPr="00FE68EA" w:rsidRDefault="001D7471" w:rsidP="000830E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eastAsiaTheme="minorHAnsi" w:hAnsi="Arial" w:cs="Arial"/>
          <w:sz w:val="24"/>
          <w:szCs w:val="24"/>
          <w:lang w:eastAsia="en-US"/>
        </w:rPr>
        <w:t>1.10</w:t>
      </w:r>
      <w:r w:rsidR="00B23CC8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.1 пункт </w:t>
      </w:r>
      <w:r w:rsidR="000830E2" w:rsidRPr="00FE68EA">
        <w:rPr>
          <w:rFonts w:ascii="Arial" w:hAnsi="Arial" w:cs="Arial"/>
          <w:sz w:val="24"/>
          <w:szCs w:val="24"/>
        </w:rPr>
        <w:t>1</w:t>
      </w:r>
      <w:r w:rsidR="00B23CC8" w:rsidRPr="00FE68EA">
        <w:rPr>
          <w:rFonts w:ascii="Arial" w:hAnsi="Arial" w:cs="Arial"/>
          <w:sz w:val="24"/>
          <w:szCs w:val="24"/>
        </w:rPr>
        <w:t xml:space="preserve"> </w:t>
      </w:r>
      <w:r w:rsidR="000830E2" w:rsidRPr="00FE68EA">
        <w:rPr>
          <w:rFonts w:ascii="Arial" w:eastAsiaTheme="minorHAnsi" w:hAnsi="Arial" w:cs="Arial"/>
          <w:sz w:val="24"/>
          <w:szCs w:val="24"/>
          <w:lang w:eastAsia="en-US"/>
        </w:rPr>
        <w:t>в части 1</w:t>
      </w:r>
      <w:r w:rsidR="00A83823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после слов</w:t>
      </w:r>
      <w:r w:rsidR="000830E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B16102" w:rsidRPr="00FE68EA">
        <w:rPr>
          <w:rFonts w:ascii="Arial" w:hAnsi="Arial" w:cs="Arial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Поселения</w:t>
      </w:r>
      <w:r w:rsidR="000830E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="00A83823" w:rsidRPr="00FE68EA">
        <w:rPr>
          <w:rFonts w:ascii="Arial" w:eastAsiaTheme="minorHAnsi" w:hAnsi="Arial" w:cs="Arial"/>
          <w:sz w:val="24"/>
          <w:szCs w:val="24"/>
          <w:lang w:eastAsia="en-US"/>
        </w:rPr>
        <w:t>дополнить словами «</w:t>
      </w:r>
      <w:r w:rsidR="00B16102" w:rsidRPr="00FE68EA">
        <w:rPr>
          <w:rFonts w:ascii="Arial" w:hAnsi="Arial" w:cs="Arial"/>
          <w:sz w:val="24"/>
          <w:szCs w:val="24"/>
        </w:rPr>
        <w:t>населенного пункта, входящего в состав поселения</w:t>
      </w:r>
      <w:r w:rsidR="00A83823" w:rsidRPr="00FE68E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B23CC8" w:rsidRPr="00FE68EA">
        <w:rPr>
          <w:rFonts w:ascii="Arial" w:hAnsi="Arial" w:cs="Arial"/>
          <w:sz w:val="24"/>
          <w:szCs w:val="24"/>
        </w:rPr>
        <w:t>;</w:t>
      </w:r>
    </w:p>
    <w:p w:rsidR="00B16102" w:rsidRPr="00FE68EA" w:rsidRDefault="00B16102" w:rsidP="000830E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102" w:rsidRPr="00FE68EA" w:rsidRDefault="00B16102" w:rsidP="00B1610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Статья 67. Межмуниципальное сотрудничество</w:t>
      </w:r>
    </w:p>
    <w:p w:rsidR="00B16102" w:rsidRPr="00FE68EA" w:rsidRDefault="001D7471" w:rsidP="00B1610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eastAsiaTheme="minorHAnsi" w:hAnsi="Arial" w:cs="Arial"/>
          <w:sz w:val="24"/>
          <w:szCs w:val="24"/>
          <w:lang w:eastAsia="en-US"/>
        </w:rPr>
        <w:t>1.11</w:t>
      </w:r>
      <w:r w:rsidR="00B16102" w:rsidRPr="00FE68EA">
        <w:rPr>
          <w:rFonts w:ascii="Arial" w:eastAsiaTheme="minorHAnsi" w:hAnsi="Arial" w:cs="Arial"/>
          <w:sz w:val="24"/>
          <w:szCs w:val="24"/>
          <w:lang w:eastAsia="en-US"/>
        </w:rPr>
        <w:t>.1 пункт 1 части 2 дополнить словами «в форме непубличных акционерных обществ и обществ с ограниченной ответственностью».</w:t>
      </w:r>
    </w:p>
    <w:p w:rsidR="00B16102" w:rsidRPr="00AB75B7" w:rsidRDefault="00B16102" w:rsidP="00B1610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10153" w:rsidRPr="00AB75B7" w:rsidRDefault="00C10153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sectPr w:rsidR="00C10153" w:rsidRPr="00AB75B7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FB" w:rsidRDefault="00A534FB" w:rsidP="005F17DF">
      <w:pPr>
        <w:spacing w:after="0" w:line="240" w:lineRule="auto"/>
      </w:pPr>
      <w:r>
        <w:separator/>
      </w:r>
    </w:p>
  </w:endnote>
  <w:endnote w:type="continuationSeparator" w:id="0">
    <w:p w:rsidR="00A534FB" w:rsidRDefault="00A534FB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FB" w:rsidRDefault="00A534FB" w:rsidP="005F17DF">
      <w:pPr>
        <w:spacing w:after="0" w:line="240" w:lineRule="auto"/>
      </w:pPr>
      <w:r>
        <w:separator/>
      </w:r>
    </w:p>
  </w:footnote>
  <w:footnote w:type="continuationSeparator" w:id="0">
    <w:p w:rsidR="00A534FB" w:rsidRDefault="00A534FB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750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0CAF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30E2"/>
    <w:rsid w:val="00085254"/>
    <w:rsid w:val="0008546D"/>
    <w:rsid w:val="000867A9"/>
    <w:rsid w:val="00086FEC"/>
    <w:rsid w:val="000907CE"/>
    <w:rsid w:val="0009114C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5A6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0D0E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1A8C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D7471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1F7788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35465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1F44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5479E"/>
    <w:rsid w:val="00360052"/>
    <w:rsid w:val="0036031C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1E8E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53B5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B0D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96E26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3A96"/>
    <w:rsid w:val="005A64A1"/>
    <w:rsid w:val="005A6925"/>
    <w:rsid w:val="005A7308"/>
    <w:rsid w:val="005A7F88"/>
    <w:rsid w:val="005B00F2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168"/>
    <w:rsid w:val="005F28E8"/>
    <w:rsid w:val="005F2EFC"/>
    <w:rsid w:val="005F4B8B"/>
    <w:rsid w:val="005F5EE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31F1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27F0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4495"/>
    <w:rsid w:val="00824AE1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87894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4B49"/>
    <w:rsid w:val="008D6F7A"/>
    <w:rsid w:val="008D77D8"/>
    <w:rsid w:val="008D7E3E"/>
    <w:rsid w:val="008E2635"/>
    <w:rsid w:val="008E6C08"/>
    <w:rsid w:val="008F1C4B"/>
    <w:rsid w:val="008F3E27"/>
    <w:rsid w:val="00901C98"/>
    <w:rsid w:val="00912766"/>
    <w:rsid w:val="00913321"/>
    <w:rsid w:val="009146F4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032"/>
    <w:rsid w:val="00974216"/>
    <w:rsid w:val="00975106"/>
    <w:rsid w:val="00980AFF"/>
    <w:rsid w:val="00986134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D60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111"/>
    <w:rsid w:val="00A534FB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3823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5B7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6102"/>
    <w:rsid w:val="00B1716A"/>
    <w:rsid w:val="00B17565"/>
    <w:rsid w:val="00B20EDD"/>
    <w:rsid w:val="00B2140B"/>
    <w:rsid w:val="00B21C69"/>
    <w:rsid w:val="00B22825"/>
    <w:rsid w:val="00B23CC8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0CFF"/>
    <w:rsid w:val="00B91E7D"/>
    <w:rsid w:val="00B92095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3C2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571"/>
    <w:rsid w:val="00C8372E"/>
    <w:rsid w:val="00C85560"/>
    <w:rsid w:val="00C87B81"/>
    <w:rsid w:val="00C96FBF"/>
    <w:rsid w:val="00C9783F"/>
    <w:rsid w:val="00CA491A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154C"/>
    <w:rsid w:val="00D321D5"/>
    <w:rsid w:val="00D323F8"/>
    <w:rsid w:val="00D326FE"/>
    <w:rsid w:val="00D34880"/>
    <w:rsid w:val="00D35A46"/>
    <w:rsid w:val="00D37CE9"/>
    <w:rsid w:val="00D4105D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3ECE"/>
    <w:rsid w:val="00EE66C8"/>
    <w:rsid w:val="00EE6D47"/>
    <w:rsid w:val="00EE765B"/>
    <w:rsid w:val="00EF2806"/>
    <w:rsid w:val="00EF28C8"/>
    <w:rsid w:val="00EF7AC1"/>
    <w:rsid w:val="00F0080D"/>
    <w:rsid w:val="00F0171D"/>
    <w:rsid w:val="00F02F96"/>
    <w:rsid w:val="00F0435D"/>
    <w:rsid w:val="00F10CA1"/>
    <w:rsid w:val="00F14EEB"/>
    <w:rsid w:val="00F1668E"/>
    <w:rsid w:val="00F17F8F"/>
    <w:rsid w:val="00F2037B"/>
    <w:rsid w:val="00F230BB"/>
    <w:rsid w:val="00F24C96"/>
    <w:rsid w:val="00F2518B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337E"/>
    <w:rsid w:val="00F84A6F"/>
    <w:rsid w:val="00F84DAC"/>
    <w:rsid w:val="00F85874"/>
    <w:rsid w:val="00F863DF"/>
    <w:rsid w:val="00F874EF"/>
    <w:rsid w:val="00F87B1C"/>
    <w:rsid w:val="00F91944"/>
    <w:rsid w:val="00F93620"/>
    <w:rsid w:val="00F94113"/>
    <w:rsid w:val="00F9429D"/>
    <w:rsid w:val="00F94A4B"/>
    <w:rsid w:val="00F970D3"/>
    <w:rsid w:val="00FA1BBE"/>
    <w:rsid w:val="00FA6FB0"/>
    <w:rsid w:val="00FA7095"/>
    <w:rsid w:val="00FA7E98"/>
    <w:rsid w:val="00FB4882"/>
    <w:rsid w:val="00FB56D0"/>
    <w:rsid w:val="00FB6855"/>
    <w:rsid w:val="00FB76D4"/>
    <w:rsid w:val="00FC4CDE"/>
    <w:rsid w:val="00FC6137"/>
    <w:rsid w:val="00FC63C6"/>
    <w:rsid w:val="00FC7E24"/>
    <w:rsid w:val="00FD290F"/>
    <w:rsid w:val="00FD383B"/>
    <w:rsid w:val="00FD51A3"/>
    <w:rsid w:val="00FD6A60"/>
    <w:rsid w:val="00FD70CB"/>
    <w:rsid w:val="00FE2478"/>
    <w:rsid w:val="00FE2855"/>
    <w:rsid w:val="00FE3E62"/>
    <w:rsid w:val="00FE3EB0"/>
    <w:rsid w:val="00FE4CE1"/>
    <w:rsid w:val="00FE675F"/>
    <w:rsid w:val="00FE68EA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2CF6-2D58-4349-88E9-C5527835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Люры</cp:lastModifiedBy>
  <cp:revision>3</cp:revision>
  <cp:lastPrinted>2019-11-26T07:30:00Z</cp:lastPrinted>
  <dcterms:created xsi:type="dcterms:W3CDTF">2019-11-26T04:34:00Z</dcterms:created>
  <dcterms:modified xsi:type="dcterms:W3CDTF">2019-11-26T08:20:00Z</dcterms:modified>
</cp:coreProperties>
</file>