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D" w:rsidRPr="00AA2D24" w:rsidRDefault="00AE272D" w:rsidP="00AE272D">
      <w:pPr>
        <w:shd w:val="clear" w:color="auto" w:fill="FFFFFF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184D5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--.09.2017 г  №                                                                                                                                                                         РОССИЙСКАЯ ФЕДЕРАЦИЯ                                                                                                                                        </w:t>
      </w:r>
      <w:r w:rsidRPr="00184D5A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                                                                                                                                   БАЯНДАЕВСКИЙ  РАЙОН                                                                                                                                                                       МУНИЦИПАЛЬНОГО ОБРАЗОВАНИЯ «ЛЮРЫ»                                                                                                     ДУМА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ПРОЕКТ РЕШЕНИЯ</w:t>
      </w:r>
    </w:p>
    <w:p w:rsidR="00AE272D" w:rsidRPr="008C6BBF" w:rsidRDefault="00AE272D" w:rsidP="00AE272D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8C6BB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proofErr w:type="gramStart"/>
      <w:r w:rsidRPr="008C6BB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продаже  автотранспорта</w:t>
      </w:r>
      <w:proofErr w:type="gramEnd"/>
      <w:r w:rsidRPr="008C6BB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 находящегося  в муниципальной  собственности  администрации МО «</w:t>
      </w:r>
      <w:proofErr w:type="spellStart"/>
      <w:r w:rsidRPr="008C6BB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Люры</w:t>
      </w:r>
      <w:proofErr w:type="spellEnd"/>
      <w:r w:rsidRPr="008C6BB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»</w:t>
      </w:r>
    </w:p>
    <w:p w:rsidR="00AE272D" w:rsidRDefault="00AE272D" w:rsidP="00AE27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В соответствии</w:t>
      </w:r>
      <w:r w:rsidRPr="00184D5A">
        <w:rPr>
          <w:rFonts w:ascii="Arial" w:hAnsi="Arial" w:cs="Arial"/>
          <w:color w:val="000000"/>
          <w:spacing w:val="1"/>
          <w:sz w:val="24"/>
          <w:szCs w:val="24"/>
        </w:rPr>
        <w:t xml:space="preserve"> с Федеральным законом № 131-ФЗ от 06.10.2003г «Об общих принципах организации местного самоуправ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ления в Российской Федерации»,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Pr="00184D5A">
        <w:rPr>
          <w:rFonts w:ascii="Arial" w:hAnsi="Arial" w:cs="Arial"/>
          <w:color w:val="000000"/>
          <w:spacing w:val="1"/>
          <w:sz w:val="24"/>
          <w:szCs w:val="24"/>
        </w:rPr>
        <w:t>едеральным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законом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 от 27 июля 2010 года № 210-ФЗ «Об  организации  предоставления государственных и муниципальных услуг»</w:t>
      </w:r>
      <w:r w:rsidRPr="00184D5A">
        <w:rPr>
          <w:rFonts w:ascii="Arial" w:hAnsi="Arial" w:cs="Arial"/>
          <w:color w:val="000000"/>
          <w:spacing w:val="1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Уставом МО «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Люр</w:t>
      </w:r>
      <w:bookmarkStart w:id="0" w:name="_GoBack"/>
      <w:bookmarkEnd w:id="0"/>
      <w:r>
        <w:rPr>
          <w:rFonts w:ascii="Arial" w:hAnsi="Arial" w:cs="Arial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»  </w:t>
      </w:r>
    </w:p>
    <w:p w:rsidR="00AE272D" w:rsidRPr="00184D5A" w:rsidRDefault="00AE272D" w:rsidP="00AE27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Д У М А Р Е ШИ Л А:</w:t>
      </w:r>
    </w:p>
    <w:p w:rsidR="00AE272D" w:rsidRPr="001B14FB" w:rsidRDefault="00AE272D" w:rsidP="00AE272D">
      <w:pPr>
        <w:shd w:val="clear" w:color="auto" w:fill="FFFFFF"/>
        <w:tabs>
          <w:tab w:val="left" w:pos="557"/>
        </w:tabs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1B14FB">
        <w:rPr>
          <w:rFonts w:ascii="Arial" w:hAnsi="Arial" w:cs="Arial"/>
          <w:color w:val="000000"/>
          <w:spacing w:val="-24"/>
          <w:sz w:val="24"/>
          <w:szCs w:val="24"/>
        </w:rPr>
        <w:t>1.</w:t>
      </w:r>
      <w:r w:rsidRPr="001B14FB">
        <w:rPr>
          <w:rFonts w:ascii="Arial" w:hAnsi="Arial" w:cs="Arial"/>
          <w:color w:val="000000"/>
          <w:spacing w:val="3"/>
          <w:sz w:val="24"/>
          <w:szCs w:val="24"/>
        </w:rPr>
        <w:t xml:space="preserve">  Выставить на </w:t>
      </w:r>
      <w:proofErr w:type="gramStart"/>
      <w:r w:rsidRPr="001B14FB">
        <w:rPr>
          <w:rFonts w:ascii="Arial" w:hAnsi="Arial" w:cs="Arial"/>
          <w:color w:val="000000"/>
          <w:spacing w:val="3"/>
          <w:sz w:val="24"/>
          <w:szCs w:val="24"/>
        </w:rPr>
        <w:t>открытый  аукцион</w:t>
      </w:r>
      <w:proofErr w:type="gramEnd"/>
      <w:r w:rsidRPr="001B14FB">
        <w:rPr>
          <w:rFonts w:ascii="Arial" w:hAnsi="Arial" w:cs="Arial"/>
          <w:color w:val="000000"/>
          <w:spacing w:val="3"/>
          <w:sz w:val="24"/>
          <w:szCs w:val="24"/>
        </w:rPr>
        <w:t xml:space="preserve">  автотранспорт  находящийся в муниципальной  собственности  администрации МО «</w:t>
      </w:r>
      <w:proofErr w:type="spellStart"/>
      <w:r w:rsidRPr="001B14FB">
        <w:rPr>
          <w:rFonts w:ascii="Arial" w:hAnsi="Arial" w:cs="Arial"/>
          <w:color w:val="000000"/>
          <w:spacing w:val="3"/>
          <w:sz w:val="24"/>
          <w:szCs w:val="24"/>
        </w:rPr>
        <w:t>Люры</w:t>
      </w:r>
      <w:proofErr w:type="spellEnd"/>
      <w:r w:rsidRPr="001B14FB">
        <w:rPr>
          <w:rFonts w:ascii="Arial" w:hAnsi="Arial" w:cs="Arial"/>
          <w:color w:val="000000"/>
          <w:spacing w:val="3"/>
          <w:sz w:val="24"/>
          <w:szCs w:val="24"/>
        </w:rPr>
        <w:t>»:</w:t>
      </w:r>
    </w:p>
    <w:p w:rsidR="00AE272D" w:rsidRPr="001B14FB" w:rsidRDefault="00AE272D" w:rsidP="00AE272D">
      <w:pPr>
        <w:widowControl w:val="0"/>
        <w:autoSpaceDE w:val="0"/>
        <w:autoSpaceDN w:val="0"/>
        <w:adjustRightInd w:val="0"/>
        <w:ind w:right="282"/>
        <w:jc w:val="both"/>
        <w:rPr>
          <w:rFonts w:ascii="Arial" w:hAnsi="Arial" w:cs="Arial"/>
          <w:sz w:val="24"/>
          <w:szCs w:val="24"/>
        </w:rPr>
      </w:pPr>
      <w:proofErr w:type="gramStart"/>
      <w:r w:rsidRPr="001B14FB">
        <w:rPr>
          <w:rFonts w:ascii="Arial" w:hAnsi="Arial" w:cs="Arial"/>
          <w:color w:val="000000"/>
          <w:spacing w:val="3"/>
          <w:sz w:val="24"/>
          <w:szCs w:val="24"/>
        </w:rPr>
        <w:t xml:space="preserve">1.2 </w:t>
      </w:r>
      <w:r w:rsidRPr="001B14FB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1B14FB">
        <w:rPr>
          <w:rFonts w:ascii="Arial" w:hAnsi="Arial" w:cs="Arial"/>
          <w:sz w:val="24"/>
          <w:szCs w:val="24"/>
        </w:rPr>
        <w:t xml:space="preserve"> автомашина, ВАЗ-21053,  2003 года выпуска, регистрационный номер  Е 414 АВ 85 </w:t>
      </w:r>
      <w:r w:rsidRPr="001B14FB">
        <w:rPr>
          <w:rFonts w:ascii="Arial" w:hAnsi="Arial" w:cs="Arial"/>
          <w:sz w:val="24"/>
          <w:szCs w:val="24"/>
          <w:lang w:val="en-US"/>
        </w:rPr>
        <w:t>RUS</w:t>
      </w:r>
      <w:r w:rsidRPr="001B14FB">
        <w:rPr>
          <w:rFonts w:ascii="Arial" w:hAnsi="Arial" w:cs="Arial"/>
          <w:sz w:val="24"/>
          <w:szCs w:val="24"/>
        </w:rPr>
        <w:t>,  идентификационный номер (</w:t>
      </w:r>
      <w:r w:rsidRPr="001B14FB">
        <w:rPr>
          <w:rFonts w:ascii="Arial" w:hAnsi="Arial" w:cs="Arial"/>
          <w:sz w:val="24"/>
          <w:szCs w:val="24"/>
          <w:lang w:val="en-US"/>
        </w:rPr>
        <w:t>VIN</w:t>
      </w:r>
      <w:r w:rsidRPr="001B14FB">
        <w:rPr>
          <w:rFonts w:ascii="Arial" w:hAnsi="Arial" w:cs="Arial"/>
          <w:sz w:val="24"/>
          <w:szCs w:val="24"/>
        </w:rPr>
        <w:t xml:space="preserve">)  </w:t>
      </w:r>
      <w:r w:rsidRPr="001B14FB">
        <w:rPr>
          <w:rFonts w:ascii="Arial" w:hAnsi="Arial" w:cs="Arial"/>
          <w:sz w:val="24"/>
          <w:szCs w:val="24"/>
          <w:lang w:val="en-US"/>
        </w:rPr>
        <w:t>XTA</w:t>
      </w:r>
      <w:r w:rsidRPr="001B14FB">
        <w:rPr>
          <w:rFonts w:ascii="Arial" w:hAnsi="Arial" w:cs="Arial"/>
          <w:sz w:val="24"/>
          <w:szCs w:val="24"/>
        </w:rPr>
        <w:t xml:space="preserve">21053031978320, двигатель № 2103 7452075, кузов 1978320, цвет- ярко-белый. </w:t>
      </w:r>
      <w:proofErr w:type="gramStart"/>
      <w:r>
        <w:rPr>
          <w:rFonts w:ascii="Arial" w:hAnsi="Arial" w:cs="Arial"/>
          <w:sz w:val="24"/>
          <w:szCs w:val="24"/>
        </w:rPr>
        <w:t>Установить  начальную</w:t>
      </w:r>
      <w:proofErr w:type="gramEnd"/>
      <w:r>
        <w:rPr>
          <w:rFonts w:ascii="Arial" w:hAnsi="Arial" w:cs="Arial"/>
          <w:sz w:val="24"/>
          <w:szCs w:val="24"/>
        </w:rPr>
        <w:t xml:space="preserve">  цену  указанной автомашины – 9 000 ( девять тысяч ) рублей  согласно  отчета об оценке рыночной  стоимости.</w:t>
      </w:r>
      <w:r w:rsidRPr="001B14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AE272D" w:rsidRPr="001B14FB" w:rsidRDefault="00AE272D" w:rsidP="00AE272D">
      <w:pPr>
        <w:widowControl w:val="0"/>
        <w:autoSpaceDE w:val="0"/>
        <w:autoSpaceDN w:val="0"/>
        <w:adjustRightInd w:val="0"/>
        <w:ind w:right="282"/>
        <w:jc w:val="both"/>
        <w:rPr>
          <w:rFonts w:ascii="Arial" w:hAnsi="Arial" w:cs="Arial"/>
          <w:sz w:val="24"/>
          <w:szCs w:val="24"/>
        </w:rPr>
      </w:pPr>
      <w:r w:rsidRPr="001B14FB">
        <w:rPr>
          <w:rFonts w:ascii="Arial" w:hAnsi="Arial" w:cs="Arial"/>
          <w:sz w:val="24"/>
          <w:szCs w:val="24"/>
        </w:rPr>
        <w:t>1.2</w:t>
      </w:r>
      <w:r w:rsidRPr="001B14FB">
        <w:rPr>
          <w:rFonts w:ascii="Arial" w:hAnsi="Arial" w:cs="Arial"/>
          <w:b/>
          <w:sz w:val="24"/>
          <w:szCs w:val="24"/>
        </w:rPr>
        <w:t xml:space="preserve"> </w:t>
      </w:r>
      <w:r w:rsidRPr="001B14FB">
        <w:rPr>
          <w:rFonts w:ascii="Arial" w:hAnsi="Arial" w:cs="Arial"/>
          <w:sz w:val="24"/>
          <w:szCs w:val="24"/>
        </w:rPr>
        <w:t xml:space="preserve">– автомашина, ГАЗ-3110, 1998 года выпуска, регистрационный номер Е 645 </w:t>
      </w:r>
      <w:proofErr w:type="gramStart"/>
      <w:r w:rsidRPr="001B14FB">
        <w:rPr>
          <w:rFonts w:ascii="Arial" w:hAnsi="Arial" w:cs="Arial"/>
          <w:sz w:val="24"/>
          <w:szCs w:val="24"/>
        </w:rPr>
        <w:t>УН  38</w:t>
      </w:r>
      <w:proofErr w:type="gramEnd"/>
      <w:r w:rsidRPr="001B14FB">
        <w:rPr>
          <w:rFonts w:ascii="Arial" w:hAnsi="Arial" w:cs="Arial"/>
          <w:sz w:val="24"/>
          <w:szCs w:val="24"/>
        </w:rPr>
        <w:t xml:space="preserve"> </w:t>
      </w:r>
      <w:r w:rsidRPr="001B14FB">
        <w:rPr>
          <w:rFonts w:ascii="Arial" w:hAnsi="Arial" w:cs="Arial"/>
          <w:sz w:val="24"/>
          <w:szCs w:val="24"/>
          <w:lang w:val="en-US"/>
        </w:rPr>
        <w:t>RUS</w:t>
      </w:r>
      <w:r w:rsidRPr="001B14FB">
        <w:rPr>
          <w:rFonts w:ascii="Arial" w:hAnsi="Arial" w:cs="Arial"/>
          <w:sz w:val="24"/>
          <w:szCs w:val="24"/>
        </w:rPr>
        <w:t xml:space="preserve">, двигатель № 40200М 40027271, кузов № </w:t>
      </w:r>
      <w:r w:rsidRPr="001B14FB">
        <w:rPr>
          <w:rFonts w:ascii="Arial" w:hAnsi="Arial" w:cs="Arial"/>
          <w:sz w:val="24"/>
          <w:szCs w:val="24"/>
          <w:lang w:val="en-US"/>
        </w:rPr>
        <w:t>W</w:t>
      </w:r>
      <w:r w:rsidRPr="001B14FB">
        <w:rPr>
          <w:rFonts w:ascii="Arial" w:hAnsi="Arial" w:cs="Arial"/>
          <w:sz w:val="24"/>
          <w:szCs w:val="24"/>
        </w:rPr>
        <w:t>0178488, шасси № 755911, цвет-серый.</w:t>
      </w:r>
      <w:r w:rsidRPr="00AA2D2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Установить  начальную</w:t>
      </w:r>
      <w:proofErr w:type="gramEnd"/>
      <w:r>
        <w:rPr>
          <w:rFonts w:ascii="Arial" w:hAnsi="Arial" w:cs="Arial"/>
          <w:sz w:val="24"/>
          <w:szCs w:val="24"/>
        </w:rPr>
        <w:t xml:space="preserve">  цену  указанной автомашины – 19 000 ( девятнадцать  тысяч ) рублей  согласно  отчета об оценке рыночной  стоимости.</w:t>
      </w:r>
      <w:r w:rsidRPr="001B14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AE272D" w:rsidRDefault="00AE272D" w:rsidP="00AE272D">
      <w:pPr>
        <w:widowControl w:val="0"/>
        <w:autoSpaceDE w:val="0"/>
        <w:autoSpaceDN w:val="0"/>
        <w:adjustRightInd w:val="0"/>
        <w:ind w:right="282"/>
        <w:rPr>
          <w:rFonts w:ascii="Arial" w:hAnsi="Arial" w:cs="Arial"/>
          <w:sz w:val="24"/>
          <w:szCs w:val="24"/>
        </w:rPr>
      </w:pPr>
      <w:r w:rsidRPr="001B14FB">
        <w:rPr>
          <w:rFonts w:ascii="Arial" w:hAnsi="Arial" w:cs="Arial"/>
          <w:sz w:val="24"/>
          <w:szCs w:val="24"/>
        </w:rPr>
        <w:t>1.2</w:t>
      </w:r>
      <w:r w:rsidRPr="001B14FB">
        <w:rPr>
          <w:rFonts w:ascii="Arial" w:hAnsi="Arial" w:cs="Arial"/>
          <w:b/>
          <w:sz w:val="24"/>
          <w:szCs w:val="24"/>
        </w:rPr>
        <w:t xml:space="preserve"> </w:t>
      </w:r>
      <w:r w:rsidRPr="001B14FB">
        <w:rPr>
          <w:rFonts w:ascii="Arial" w:hAnsi="Arial" w:cs="Arial"/>
          <w:sz w:val="24"/>
          <w:szCs w:val="24"/>
        </w:rPr>
        <w:t xml:space="preserve">– автомашина, УАЗ-22069, 2004 года выпуска, регистрационный номер А 553 АЕ 85 </w:t>
      </w:r>
      <w:proofErr w:type="gramStart"/>
      <w:r w:rsidRPr="001B14FB">
        <w:rPr>
          <w:rFonts w:ascii="Arial" w:hAnsi="Arial" w:cs="Arial"/>
          <w:sz w:val="24"/>
          <w:szCs w:val="24"/>
          <w:lang w:val="en-US"/>
        </w:rPr>
        <w:t>RUS</w:t>
      </w:r>
      <w:r w:rsidRPr="001B14FB">
        <w:rPr>
          <w:rFonts w:ascii="Arial" w:hAnsi="Arial" w:cs="Arial"/>
          <w:sz w:val="24"/>
          <w:szCs w:val="24"/>
        </w:rPr>
        <w:t>,  идентификационный</w:t>
      </w:r>
      <w:proofErr w:type="gramEnd"/>
      <w:r w:rsidRPr="001B14FB">
        <w:rPr>
          <w:rFonts w:ascii="Arial" w:hAnsi="Arial" w:cs="Arial"/>
          <w:sz w:val="24"/>
          <w:szCs w:val="24"/>
        </w:rPr>
        <w:t xml:space="preserve"> номер </w:t>
      </w:r>
      <w:r w:rsidRPr="001B14FB">
        <w:rPr>
          <w:rFonts w:ascii="Arial" w:hAnsi="Arial" w:cs="Arial"/>
          <w:sz w:val="24"/>
          <w:szCs w:val="24"/>
          <w:lang w:val="en-US"/>
        </w:rPr>
        <w:t>XTT</w:t>
      </w:r>
      <w:r w:rsidRPr="001B14FB">
        <w:rPr>
          <w:rFonts w:ascii="Arial" w:hAnsi="Arial" w:cs="Arial"/>
          <w:sz w:val="24"/>
          <w:szCs w:val="24"/>
        </w:rPr>
        <w:t>22069040481525, двигатель  УМЗ-421800 № 31204934, шасси № 37410040402404, кузов № 22060040202450, цвет- белая ночь.</w:t>
      </w:r>
      <w:r w:rsidRPr="00AA2D2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Установить  начальную</w:t>
      </w:r>
      <w:proofErr w:type="gramEnd"/>
      <w:r>
        <w:rPr>
          <w:rFonts w:ascii="Arial" w:hAnsi="Arial" w:cs="Arial"/>
          <w:sz w:val="24"/>
          <w:szCs w:val="24"/>
        </w:rPr>
        <w:t xml:space="preserve">  цену  указанной автомашины – 24 000 ( двадцать четыре тысячи ) рублей  согласно  отчета об оценке рыночной  стоимости.</w:t>
      </w:r>
      <w:r w:rsidRPr="001B14F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E272D" w:rsidRPr="00AA2D24" w:rsidRDefault="00AE272D" w:rsidP="00AE272D">
      <w:pPr>
        <w:widowControl w:val="0"/>
        <w:autoSpaceDE w:val="0"/>
        <w:autoSpaceDN w:val="0"/>
        <w:adjustRightInd w:val="0"/>
        <w:ind w:right="282"/>
        <w:rPr>
          <w:rFonts w:ascii="Arial" w:hAnsi="Arial" w:cs="Arial"/>
          <w:sz w:val="24"/>
          <w:szCs w:val="24"/>
        </w:rPr>
      </w:pPr>
      <w:r w:rsidRPr="001B14FB">
        <w:rPr>
          <w:rFonts w:ascii="Arial" w:hAnsi="Arial" w:cs="Arial"/>
          <w:sz w:val="24"/>
          <w:szCs w:val="24"/>
        </w:rPr>
        <w:t xml:space="preserve">    2. </w:t>
      </w:r>
      <w:proofErr w:type="gramStart"/>
      <w:r w:rsidRPr="001B14FB">
        <w:rPr>
          <w:rFonts w:ascii="Arial" w:hAnsi="Arial" w:cs="Arial"/>
          <w:sz w:val="24"/>
          <w:szCs w:val="24"/>
        </w:rPr>
        <w:t>Ответственность  за</w:t>
      </w:r>
      <w:proofErr w:type="gramEnd"/>
      <w:r w:rsidRPr="001B14FB">
        <w:rPr>
          <w:rFonts w:ascii="Arial" w:hAnsi="Arial" w:cs="Arial"/>
          <w:sz w:val="24"/>
          <w:szCs w:val="24"/>
        </w:rPr>
        <w:t xml:space="preserve">  исполнение  настоящего  решения  возложить на главу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«</w:t>
      </w:r>
      <w:proofErr w:type="spellStart"/>
      <w:r w:rsidRPr="001B14FB">
        <w:rPr>
          <w:rFonts w:ascii="Arial" w:hAnsi="Arial" w:cs="Arial"/>
          <w:sz w:val="24"/>
          <w:szCs w:val="24"/>
        </w:rPr>
        <w:t>Люры</w:t>
      </w:r>
      <w:proofErr w:type="spellEnd"/>
      <w:r w:rsidRPr="001B14F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Председатель Думы                                                                         М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Шобдоева</w:t>
      </w:r>
      <w:proofErr w:type="spellEnd"/>
    </w:p>
    <w:p w:rsidR="00AE272D" w:rsidRDefault="00AE272D" w:rsidP="00AE272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Глава администрации                                                                      А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Буентаева</w:t>
      </w:r>
      <w:proofErr w:type="spellEnd"/>
    </w:p>
    <w:p w:rsidR="00DC6CD8" w:rsidRDefault="00DC6CD8"/>
    <w:sectPr w:rsidR="00DC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E4"/>
    <w:rsid w:val="00AE272D"/>
    <w:rsid w:val="00DC6CD8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8948-C3AB-46EB-BC03-0D503BE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2017-09-26T03:49:00Z</dcterms:created>
  <dcterms:modified xsi:type="dcterms:W3CDTF">2017-09-26T03:50:00Z</dcterms:modified>
</cp:coreProperties>
</file>