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 в Боханском районе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08.03.2022 20:03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 Пожар в Боханском районе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08.03.2022 г. в 18:25 (ирк) пожарно-спасательные подразделения принимали участие в ликвидации пожара: в д. Угольная произошло возгорание сена. В 18:50 (ирк) пожар локализован. В 19:10 (ирк) пожар ликвидирован.</w:t>
            </w:r>
            <w:br/>
            <w:r>
              <w:rPr/>
              <w:t xml:space="preserve"> </w:t>
            </w:r>
            <w:br/>
            <w:r>
              <w:rPr/>
              <w:t xml:space="preserve"> К пожаротушению привлекались: 9 человек личного состава и 2 единицы техники.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  <w:i w:val="1"/>
                <w:iCs w:val="1"/>
              </w:rPr>
              <w:t xml:space="preserve">Информационные материалы подготовлены ЦУКС ГУ МЧС России по Иркутской области.</w:t>
            </w:r>
            <w:br/>
            <w:r>
              <w:rPr/>
              <w:t xml:space="preserve"> </w:t>
            </w:r>
            <w:br/>
            <w:r>
              <w:rPr/>
              <w:t xml:space="preserve"> 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      </w:r>
            <w:br/>
            <w:r>
              <w:rPr/>
              <w:t xml:space="preserve"> </w:t>
            </w:r>
            <w:br/>
            <w:r>
              <w:rPr/>
              <w:t xml:space="preserve"> (Фото из архива)</w:t>
            </w:r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2022-03-08T21:36:55+08:00</dcterms:created>
  <dcterms:modified xsi:type="dcterms:W3CDTF">2022-03-08T21:36:55+08:00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