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83" w:rsidRPr="00527383" w:rsidRDefault="00527383" w:rsidP="005273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38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  <w:r w:rsidR="00256C7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27</w:t>
      </w:r>
      <w:r w:rsidR="00A679A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.01.2022 №</w:t>
      </w:r>
      <w:r w:rsidR="00256C7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197</w:t>
      </w:r>
      <w:bookmarkStart w:id="0" w:name="_GoBack"/>
      <w:bookmarkEnd w:id="0"/>
    </w:p>
    <w:p w:rsidR="00527383" w:rsidRPr="00527383" w:rsidRDefault="00527383" w:rsidP="0052738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38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527383" w:rsidRPr="00527383" w:rsidRDefault="00527383" w:rsidP="0052738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38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527383" w:rsidRPr="00527383" w:rsidRDefault="00527383" w:rsidP="0052738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38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БАЯНДАЕВСКИЙ МУНИЦИПАЛЬНЫЙ РАЙОН</w:t>
      </w:r>
    </w:p>
    <w:p w:rsidR="00527383" w:rsidRPr="00527383" w:rsidRDefault="00527383" w:rsidP="0052738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38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 ОБРАЗОВАНИЕ «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ЛЮРЫ</w:t>
      </w:r>
      <w:r w:rsidRPr="0052738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527383" w:rsidRPr="00527383" w:rsidRDefault="00527383" w:rsidP="0052738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38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ДУМА</w:t>
      </w:r>
    </w:p>
    <w:p w:rsidR="00527383" w:rsidRPr="00527383" w:rsidRDefault="00527383" w:rsidP="0052738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38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:rsidR="00527383" w:rsidRPr="00527383" w:rsidRDefault="00527383" w:rsidP="00527383">
      <w:pPr>
        <w:spacing w:after="0" w:line="240" w:lineRule="auto"/>
        <w:ind w:right="284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38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527383" w:rsidRPr="00527383" w:rsidRDefault="00527383" w:rsidP="0052738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38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ВНЕСЕНИИ ИЗМЕНЕНИЙ В РЕШЕНИЕ ДУМЫ МУНИЦИПАЛЬНОГО ОБРАЗОВАНИЯ «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ЛЮРЫ</w:t>
      </w:r>
      <w:r w:rsidRPr="0052738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» ОТ </w:t>
      </w:r>
      <w:r>
        <w:rPr>
          <w:rFonts w:ascii="Arial" w:hAnsi="Arial" w:cs="Arial"/>
          <w:b/>
          <w:bCs/>
          <w:sz w:val="32"/>
          <w:szCs w:val="32"/>
        </w:rPr>
        <w:t>20.10</w:t>
      </w:r>
      <w:r w:rsidRPr="005435EC">
        <w:rPr>
          <w:rFonts w:ascii="Arial" w:hAnsi="Arial" w:cs="Arial"/>
          <w:b/>
          <w:bCs/>
          <w:sz w:val="32"/>
          <w:szCs w:val="32"/>
        </w:rPr>
        <w:t>.2017г. №</w:t>
      </w:r>
      <w:r>
        <w:rPr>
          <w:rFonts w:ascii="Arial" w:hAnsi="Arial" w:cs="Arial"/>
          <w:b/>
          <w:bCs/>
          <w:sz w:val="32"/>
          <w:szCs w:val="32"/>
        </w:rPr>
        <w:t>81</w:t>
      </w:r>
      <w:r w:rsidRPr="0052738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«</w:t>
      </w:r>
      <w:r>
        <w:rPr>
          <w:rFonts w:ascii="Arial" w:hAnsi="Arial" w:cs="Arial"/>
          <w:b/>
          <w:bCs/>
          <w:sz w:val="32"/>
          <w:szCs w:val="32"/>
        </w:rPr>
        <w:t>ОБ УТВЕРЖДЕНИИ ПОЛОЖЕНИЯ О МУНИЦИПАЛЬНОМ ДОРОЖНОМ ФОНДЕ МУНИЦИПАЛЬНОГО ОБРАЗОВАНИЯ</w:t>
      </w:r>
      <w:r w:rsidRPr="005435EC">
        <w:rPr>
          <w:rFonts w:ascii="Arial" w:hAnsi="Arial" w:cs="Arial"/>
          <w:b/>
          <w:bCs/>
          <w:sz w:val="32"/>
          <w:szCs w:val="32"/>
        </w:rPr>
        <w:t xml:space="preserve"> «ЛЮРЫ»</w:t>
      </w:r>
      <w:r w:rsidRPr="0052738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527383" w:rsidRPr="00527383" w:rsidRDefault="00527383" w:rsidP="0052738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38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527383" w:rsidRPr="00527383" w:rsidRDefault="00527383" w:rsidP="00527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r w:rsidRPr="00527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Дума мун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иципального образования «Люры</w:t>
      </w:r>
      <w:r w:rsidRPr="00527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</w:p>
    <w:p w:rsidR="00527383" w:rsidRPr="00527383" w:rsidRDefault="00527383" w:rsidP="00527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27383" w:rsidRPr="00527383" w:rsidRDefault="00527383" w:rsidP="005273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38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РЕШИЛА:</w:t>
      </w:r>
    </w:p>
    <w:p w:rsidR="00527383" w:rsidRPr="00527383" w:rsidRDefault="00527383" w:rsidP="00527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27383" w:rsidRPr="00527383" w:rsidRDefault="00527383" w:rsidP="00527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83">
        <w:rPr>
          <w:rFonts w:ascii="Arial" w:eastAsia="Times New Roman" w:hAnsi="Arial" w:cs="Arial"/>
          <w:sz w:val="24"/>
          <w:szCs w:val="24"/>
          <w:lang w:eastAsia="ru-RU"/>
        </w:rPr>
        <w:t>1. Внести в </w:t>
      </w:r>
      <w:r w:rsidRPr="00ED3C57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Думы муниципального образования «Люры» от </w:t>
      </w:r>
      <w:r w:rsidR="00A679A3" w:rsidRPr="00ED3C57">
        <w:rPr>
          <w:rFonts w:ascii="Arial" w:hAnsi="Arial" w:cs="Arial"/>
          <w:bCs/>
          <w:sz w:val="24"/>
          <w:szCs w:val="24"/>
        </w:rPr>
        <w:t>20.10.2017г. №81</w:t>
      </w:r>
      <w:r w:rsidRPr="00ED3C5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A679A3" w:rsidRPr="00ED3C57">
        <w:rPr>
          <w:rFonts w:ascii="Arial" w:hAnsi="Arial" w:cs="Arial"/>
          <w:bCs/>
          <w:sz w:val="24"/>
          <w:szCs w:val="24"/>
        </w:rPr>
        <w:t>Об утверждении положения о муниципальном дорожном фонде муниципального образования «Люры»</w:t>
      </w:r>
      <w:r w:rsidRPr="00ED3C5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27383">
        <w:rPr>
          <w:rFonts w:ascii="Arial" w:eastAsia="Times New Roman" w:hAnsi="Arial" w:cs="Arial"/>
          <w:sz w:val="24"/>
          <w:szCs w:val="24"/>
          <w:lang w:eastAsia="ru-RU"/>
        </w:rPr>
        <w:t> изменение:</w:t>
      </w:r>
    </w:p>
    <w:p w:rsidR="00527383" w:rsidRPr="00527383" w:rsidRDefault="00527383" w:rsidP="00527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1.1. </w:t>
      </w:r>
      <w:r w:rsidRPr="00ED3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 4 части</w:t>
      </w:r>
      <w:r w:rsidRPr="00527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 главы</w:t>
      </w:r>
      <w:r w:rsidRPr="00527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 изложить в новой редакции:</w:t>
      </w:r>
    </w:p>
    <w:p w:rsidR="00527383" w:rsidRPr="00ED3C57" w:rsidRDefault="00527383" w:rsidP="0052738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D3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«4)</w:t>
      </w:r>
      <w:r w:rsidRPr="00527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C57">
        <w:rPr>
          <w:rFonts w:ascii="Arial" w:eastAsia="Calibri" w:hAnsi="Arial" w:cs="Arial"/>
          <w:sz w:val="24"/>
          <w:szCs w:val="24"/>
        </w:rPr>
        <w:t xml:space="preserve">обустройство автомобильных дорог общего пользования местного </w:t>
      </w:r>
      <w:r w:rsidR="00ED3C57" w:rsidRPr="00ED3C57">
        <w:rPr>
          <w:rFonts w:ascii="Arial" w:eastAsia="Calibri" w:hAnsi="Arial" w:cs="Arial"/>
          <w:sz w:val="24"/>
          <w:szCs w:val="24"/>
        </w:rPr>
        <w:t>значения в</w:t>
      </w:r>
      <w:r w:rsidRPr="00ED3C57">
        <w:rPr>
          <w:rFonts w:ascii="Arial" w:eastAsia="Calibri" w:hAnsi="Arial" w:cs="Arial"/>
          <w:sz w:val="24"/>
          <w:szCs w:val="24"/>
        </w:rPr>
        <w:t xml:space="preserve"> целях повышения безопасности дорожного движения, включая:</w:t>
      </w:r>
    </w:p>
    <w:p w:rsidR="00527383" w:rsidRPr="00ED3C57" w:rsidRDefault="00527383" w:rsidP="00527383">
      <w:pPr>
        <w:pStyle w:val="a4"/>
        <w:numPr>
          <w:ilvl w:val="0"/>
          <w:numId w:val="2"/>
        </w:numPr>
        <w:ind w:left="0" w:firstLine="709"/>
        <w:jc w:val="both"/>
        <w:rPr>
          <w:rFonts w:ascii="Arial" w:eastAsia="Calibri" w:hAnsi="Arial" w:cs="Arial"/>
          <w:lang w:eastAsia="en-US"/>
        </w:rPr>
      </w:pPr>
      <w:r w:rsidRPr="00ED3C57">
        <w:rPr>
          <w:rFonts w:ascii="Arial" w:eastAsia="Calibri" w:hAnsi="Arial" w:cs="Arial"/>
          <w:lang w:eastAsia="en-US"/>
        </w:rPr>
        <w:t>приобретение и установку знаков дорожного движения, замена поврежденных дорожных знаков;</w:t>
      </w:r>
    </w:p>
    <w:p w:rsidR="00527383" w:rsidRPr="00ED3C57" w:rsidRDefault="00527383" w:rsidP="00527383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ED3C57">
        <w:rPr>
          <w:rFonts w:ascii="Arial" w:eastAsia="Calibri" w:hAnsi="Arial" w:cs="Arial"/>
        </w:rPr>
        <w:t>приобретение оборудования для освещения автомобильных дорог общего пользования местного значения (фонари, лампы, дросселя, провода, приборы учета электрической энергии, фотореле, магнитные пускатели, электропатроны для ламп и пр.);</w:t>
      </w:r>
    </w:p>
    <w:p w:rsidR="00527383" w:rsidRPr="00ED3C57" w:rsidRDefault="00527383" w:rsidP="00527383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ED3C57">
        <w:rPr>
          <w:rFonts w:ascii="Arial" w:eastAsia="Calibri" w:hAnsi="Arial" w:cs="Arial"/>
        </w:rPr>
        <w:t>приобретение и ремонт ящиков управления освещением;</w:t>
      </w:r>
    </w:p>
    <w:p w:rsidR="00A679A3" w:rsidRPr="00ED3C57" w:rsidRDefault="00527383" w:rsidP="00527383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ED3C57">
        <w:rPr>
          <w:rFonts w:ascii="Arial" w:eastAsia="Calibri" w:hAnsi="Arial" w:cs="Arial"/>
        </w:rPr>
        <w:t>замена вышедших из строя ламп и светильников, проводов, кабелей, автоматических выключателей, трансформаторов и других элементов электроосвещения.</w:t>
      </w:r>
    </w:p>
    <w:p w:rsidR="00527383" w:rsidRPr="00ED3C57" w:rsidRDefault="00A679A3" w:rsidP="00527383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ED3C57">
        <w:rPr>
          <w:rFonts w:ascii="Arial" w:hAnsi="Arial" w:cs="Arial"/>
          <w:color w:val="000000"/>
        </w:rPr>
        <w:t>установку и замену столбов, опор для уличного освещения автомобильных дорог общего пользования местного значения;</w:t>
      </w:r>
      <w:r w:rsidR="00527383" w:rsidRPr="00ED3C57">
        <w:rPr>
          <w:rFonts w:ascii="Arial" w:hAnsi="Arial" w:cs="Arial"/>
          <w:color w:val="000000"/>
        </w:rPr>
        <w:t>»</w:t>
      </w:r>
    </w:p>
    <w:p w:rsidR="00527383" w:rsidRPr="00527383" w:rsidRDefault="00527383" w:rsidP="00527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 Опубликовать настоящее </w:t>
      </w:r>
      <w:r w:rsidR="00ED3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Pr="00527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газете Вестник МО «</w:t>
      </w:r>
      <w:r w:rsidRPr="00ED3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r w:rsidRPr="00527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разместить на официальном сайте администрации МО «</w:t>
      </w:r>
      <w:r w:rsidRPr="00ED3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r w:rsidRPr="00527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сети «Интернет»</w:t>
      </w:r>
      <w:r w:rsidRPr="0052738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.</w:t>
      </w:r>
    </w:p>
    <w:p w:rsidR="00527383" w:rsidRPr="00527383" w:rsidRDefault="00527383" w:rsidP="005273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38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</w:t>
      </w:r>
    </w:p>
    <w:p w:rsidR="00527383" w:rsidRPr="00527383" w:rsidRDefault="00527383" w:rsidP="005273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27383" w:rsidRPr="00527383" w:rsidRDefault="00527383" w:rsidP="005273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</w:t>
      </w:r>
    </w:p>
    <w:p w:rsidR="00527383" w:rsidRPr="00527383" w:rsidRDefault="00527383" w:rsidP="005273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Pr="00ED3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r w:rsidRPr="00527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527383" w:rsidRPr="00527383" w:rsidRDefault="00A679A3" w:rsidP="005273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Мухидаев Г.А.</w:t>
      </w:r>
    </w:p>
    <w:p w:rsidR="00527383" w:rsidRPr="00527383" w:rsidRDefault="00527383" w:rsidP="005273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527383" w:rsidRPr="00527383" w:rsidRDefault="00527383" w:rsidP="005273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Pr="00ED3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r w:rsidRPr="00527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527383" w:rsidRPr="00527383" w:rsidRDefault="00A679A3" w:rsidP="005273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Педранов И.Г.</w:t>
      </w:r>
    </w:p>
    <w:p w:rsidR="00527383" w:rsidRPr="00A679A3" w:rsidRDefault="00527383" w:rsidP="00A679A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527383" w:rsidRPr="00A6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D21D7"/>
    <w:multiLevelType w:val="hybridMultilevel"/>
    <w:tmpl w:val="DC68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336BB"/>
    <w:multiLevelType w:val="hybridMultilevel"/>
    <w:tmpl w:val="2A2C5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83"/>
    <w:rsid w:val="00256C7D"/>
    <w:rsid w:val="004A2160"/>
    <w:rsid w:val="00527383"/>
    <w:rsid w:val="00A679A3"/>
    <w:rsid w:val="00C03BDB"/>
    <w:rsid w:val="00ED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52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527383"/>
  </w:style>
  <w:style w:type="paragraph" w:styleId="a4">
    <w:name w:val="List Paragraph"/>
    <w:basedOn w:val="a"/>
    <w:uiPriority w:val="34"/>
    <w:qFormat/>
    <w:rsid w:val="005273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52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527383"/>
  </w:style>
  <w:style w:type="paragraph" w:styleId="a4">
    <w:name w:val="List Paragraph"/>
    <w:basedOn w:val="a"/>
    <w:uiPriority w:val="34"/>
    <w:qFormat/>
    <w:rsid w:val="005273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forhaxed@outlook.com</dc:creator>
  <cp:lastModifiedBy>Валентина</cp:lastModifiedBy>
  <cp:revision>3</cp:revision>
  <dcterms:created xsi:type="dcterms:W3CDTF">2022-03-14T09:41:00Z</dcterms:created>
  <dcterms:modified xsi:type="dcterms:W3CDTF">2022-04-05T11:34:00Z</dcterms:modified>
</cp:coreProperties>
</file>