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9" w:rsidRDefault="00327669" w:rsidP="00327669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327669" w:rsidRDefault="00327669" w:rsidP="00327669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Люры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7669" w:rsidRDefault="007E4C69" w:rsidP="00327669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</w:t>
      </w:r>
      <w:bookmarkStart w:id="0" w:name="_GoBack"/>
      <w:bookmarkEnd w:id="0"/>
      <w:r w:rsidR="00327669">
        <w:rPr>
          <w:rFonts w:ascii="Times New Roman" w:hAnsi="Times New Roman"/>
          <w:sz w:val="28"/>
          <w:szCs w:val="28"/>
        </w:rPr>
        <w:t xml:space="preserve"> от  15.04.2019 г                                   </w:t>
      </w:r>
      <w:proofErr w:type="spellStart"/>
      <w:r w:rsidR="00327669">
        <w:rPr>
          <w:rFonts w:ascii="Times New Roman" w:hAnsi="Times New Roman"/>
          <w:sz w:val="28"/>
          <w:szCs w:val="28"/>
        </w:rPr>
        <w:t>д.Люры</w:t>
      </w:r>
      <w:proofErr w:type="spellEnd"/>
    </w:p>
    <w:p w:rsidR="00327669" w:rsidRDefault="00327669" w:rsidP="0032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  <w:sectPr w:rsidR="00327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27669" w:rsidRP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7669">
        <w:rPr>
          <w:rFonts w:ascii="Arial" w:hAnsi="Arial" w:cs="Arial"/>
          <w:b/>
          <w:sz w:val="16"/>
          <w:szCs w:val="16"/>
        </w:rPr>
        <w:t xml:space="preserve">РОССИЙСКАЯ ФЕДЕРАЦИЯ </w:t>
      </w:r>
    </w:p>
    <w:p w:rsidR="00327669" w:rsidRP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7669">
        <w:rPr>
          <w:rFonts w:ascii="Arial" w:hAnsi="Arial" w:cs="Arial"/>
          <w:b/>
          <w:sz w:val="16"/>
          <w:szCs w:val="16"/>
        </w:rPr>
        <w:t>ИРКУТСКАЯ ОБЛАСТЬ</w:t>
      </w:r>
    </w:p>
    <w:p w:rsidR="00327669" w:rsidRP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7669">
        <w:rPr>
          <w:rFonts w:ascii="Arial" w:hAnsi="Arial" w:cs="Arial"/>
          <w:b/>
          <w:sz w:val="16"/>
          <w:szCs w:val="16"/>
        </w:rPr>
        <w:t xml:space="preserve"> БАЯНДАЕВСКИЙ РАЙОН</w:t>
      </w:r>
    </w:p>
    <w:p w:rsidR="00327669" w:rsidRP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7669">
        <w:rPr>
          <w:rFonts w:ascii="Arial" w:hAnsi="Arial" w:cs="Arial"/>
          <w:b/>
          <w:sz w:val="16"/>
          <w:szCs w:val="16"/>
        </w:rPr>
        <w:t xml:space="preserve"> МУНИЦИПАЛЬНОЕ ОБРАЗОВАНИЕ «ЛЮРЫ»</w:t>
      </w:r>
    </w:p>
    <w:p w:rsidR="00327669" w:rsidRP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7669">
        <w:rPr>
          <w:rFonts w:ascii="Arial" w:hAnsi="Arial" w:cs="Arial"/>
          <w:b/>
          <w:sz w:val="16"/>
          <w:szCs w:val="16"/>
        </w:rPr>
        <w:t xml:space="preserve"> ГЛАВА АДМИНИСТРАЦИИ</w:t>
      </w:r>
    </w:p>
    <w:p w:rsidR="00327669" w:rsidRPr="00327669" w:rsidRDefault="00327669" w:rsidP="0032766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27669" w:rsidRPr="00327669" w:rsidRDefault="00327669" w:rsidP="003276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7669">
        <w:rPr>
          <w:rFonts w:ascii="Arial" w:hAnsi="Arial" w:cs="Arial"/>
          <w:b/>
          <w:sz w:val="16"/>
          <w:szCs w:val="16"/>
        </w:rPr>
        <w:t>РАСПОРЯЖЕНИЕ</w:t>
      </w:r>
    </w:p>
    <w:p w:rsidR="00327669" w:rsidRPr="00327669" w:rsidRDefault="00327669" w:rsidP="00327669">
      <w:pPr>
        <w:tabs>
          <w:tab w:val="right" w:pos="9355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327669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327669">
        <w:rPr>
          <w:rFonts w:ascii="Arial" w:hAnsi="Arial" w:cs="Arial"/>
          <w:b/>
          <w:sz w:val="16"/>
          <w:szCs w:val="16"/>
          <w:u w:val="single"/>
        </w:rPr>
        <w:tab/>
      </w:r>
    </w:p>
    <w:p w:rsidR="00327669" w:rsidRPr="00327669" w:rsidRDefault="00327669" w:rsidP="00327669">
      <w:pPr>
        <w:tabs>
          <w:tab w:val="right" w:pos="9355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10.04.2019                                                      № 7                                                        д. 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«О введении </w:t>
      </w:r>
      <w:proofErr w:type="gramStart"/>
      <w:r w:rsidRPr="00327669">
        <w:rPr>
          <w:rFonts w:ascii="Arial" w:hAnsi="Arial" w:cs="Arial"/>
          <w:sz w:val="16"/>
          <w:szCs w:val="16"/>
        </w:rPr>
        <w:t>особого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 </w:t>
      </w:r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противопожарного режима»</w:t>
      </w:r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327669">
        <w:rPr>
          <w:rFonts w:ascii="Arial" w:hAnsi="Arial" w:cs="Arial"/>
          <w:sz w:val="16"/>
          <w:szCs w:val="16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>» в соответствии со ст. 30 Федерального закона от 21 декабря 1994 года 68-ФЗ «О пожарной безопасности», Постановлением Правительства Иркутской области от 02.042019 г. №277-пп:</w:t>
      </w:r>
      <w:proofErr w:type="gramEnd"/>
    </w:p>
    <w:p w:rsidR="00327669" w:rsidRPr="00327669" w:rsidRDefault="00327669" w:rsidP="0032766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Руководителям организаций и учреждений на территории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>» организовать мероприятия по противопожарной безопасности (</w:t>
      </w:r>
      <w:proofErr w:type="gramStart"/>
      <w:r w:rsidRPr="00327669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 1)</w:t>
      </w:r>
    </w:p>
    <w:p w:rsidR="00327669" w:rsidRPr="00327669" w:rsidRDefault="00327669" w:rsidP="0032766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Ввести полный запрет на территории поселения на проведение выжигания сухой растительности, мусора и т.п.</w:t>
      </w:r>
    </w:p>
    <w:p w:rsidR="00327669" w:rsidRPr="00327669" w:rsidRDefault="00327669" w:rsidP="0032766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Организовать мониторинг с целью профилактики и недопущения лесных пожаров, несанкционированных неконтролируемых сельхоз палов.</w:t>
      </w:r>
    </w:p>
    <w:p w:rsidR="00327669" w:rsidRPr="00327669" w:rsidRDefault="00327669" w:rsidP="0032766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Руководителям КФХ провести дополнительные мероприятия профилактического характера по недопущению неконтролируемых сельхоз палов (согласно приложению 2)</w:t>
      </w:r>
    </w:p>
    <w:p w:rsidR="00327669" w:rsidRPr="00327669" w:rsidRDefault="00327669" w:rsidP="0032766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Завхозу </w:t>
      </w:r>
      <w:proofErr w:type="spellStart"/>
      <w:r w:rsidRPr="00327669">
        <w:rPr>
          <w:rFonts w:ascii="Arial" w:hAnsi="Arial" w:cs="Arial"/>
          <w:sz w:val="16"/>
          <w:szCs w:val="16"/>
        </w:rPr>
        <w:t>Буентаеву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С.Е. при содействии участкового уполномоченного полиции организовать работу в целях информирования населения о правилах пожарной безопасности и о действиях при угрозе и возникновении чрезвычайных ситуаций, связанных с лесными пожарами, выявления и привлечения виновных лиц к ответственности.</w:t>
      </w:r>
    </w:p>
    <w:p w:rsidR="00327669" w:rsidRPr="00327669" w:rsidRDefault="00327669" w:rsidP="0032766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Настоящее распоряжение опубликовать в газете «Вестник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>»</w:t>
      </w:r>
    </w:p>
    <w:p w:rsidR="00327669" w:rsidRPr="00327669" w:rsidRDefault="00327669" w:rsidP="0032766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proofErr w:type="gramStart"/>
      <w:r w:rsidRPr="00327669">
        <w:rPr>
          <w:rFonts w:ascii="Arial" w:hAnsi="Arial" w:cs="Arial"/>
          <w:sz w:val="16"/>
          <w:szCs w:val="16"/>
        </w:rPr>
        <w:t>Контроль за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 выполнением данного распоряжения оставляю за собой. </w:t>
      </w:r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327669">
        <w:rPr>
          <w:rFonts w:ascii="Arial" w:hAnsi="Arial" w:cs="Arial"/>
          <w:sz w:val="16"/>
          <w:szCs w:val="16"/>
        </w:rPr>
        <w:t>и.о</w:t>
      </w:r>
      <w:proofErr w:type="spellEnd"/>
      <w:r w:rsidRPr="00327669">
        <w:rPr>
          <w:rFonts w:ascii="Arial" w:hAnsi="Arial" w:cs="Arial"/>
          <w:sz w:val="16"/>
          <w:szCs w:val="16"/>
        </w:rPr>
        <w:t>. главы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»                                                                                                                       </w:t>
      </w:r>
      <w:proofErr w:type="spellStart"/>
      <w:r w:rsidRPr="00327669">
        <w:rPr>
          <w:rFonts w:ascii="Arial" w:hAnsi="Arial" w:cs="Arial"/>
          <w:sz w:val="16"/>
          <w:szCs w:val="16"/>
        </w:rPr>
        <w:t>Л.Г.Муханеев</w:t>
      </w:r>
      <w:proofErr w:type="spellEnd"/>
    </w:p>
    <w:p w:rsidR="00327669" w:rsidRPr="00327669" w:rsidRDefault="00327669" w:rsidP="00327669">
      <w:pPr>
        <w:spacing w:after="0"/>
        <w:rPr>
          <w:rFonts w:ascii="Arial" w:hAnsi="Arial" w:cs="Arial"/>
          <w:sz w:val="16"/>
          <w:szCs w:val="16"/>
        </w:rPr>
      </w:pPr>
    </w:p>
    <w:p w:rsid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7669" w:rsidRP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>01.04.2019 г. №19</w:t>
      </w:r>
    </w:p>
    <w:p w:rsidR="00327669" w:rsidRP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327669" w:rsidRP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327669" w:rsidRP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>БАЯНДАЕВСКИЙ РАЙОН</w:t>
      </w:r>
    </w:p>
    <w:p w:rsidR="00327669" w:rsidRP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>МУНИЦИПАЛЬНОЕ ОБРАЗОВАНИЕ «ЛЮРЫ»</w:t>
      </w:r>
    </w:p>
    <w:p w:rsidR="00327669" w:rsidRPr="00327669" w:rsidRDefault="00327669" w:rsidP="00327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 xml:space="preserve"> АДМИНИСТРАЦИЯ</w:t>
      </w:r>
    </w:p>
    <w:p w:rsidR="00327669" w:rsidRPr="00327669" w:rsidRDefault="00327669" w:rsidP="0032766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>ПОСТАНОВЛЕНИЕ</w:t>
      </w:r>
    </w:p>
    <w:p w:rsidR="00327669" w:rsidRPr="00327669" w:rsidRDefault="00327669" w:rsidP="003276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7669" w:rsidRPr="00327669" w:rsidRDefault="00327669" w:rsidP="0032766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27669">
        <w:rPr>
          <w:rFonts w:ascii="Arial" w:hAnsi="Arial" w:cs="Arial"/>
          <w:b/>
          <w:bCs/>
          <w:sz w:val="16"/>
          <w:szCs w:val="16"/>
        </w:rPr>
        <w:t>«О проведении месячника по благоустройству территории МО «</w:t>
      </w:r>
      <w:proofErr w:type="spellStart"/>
      <w:r w:rsidRPr="00327669">
        <w:rPr>
          <w:rFonts w:ascii="Arial" w:hAnsi="Arial" w:cs="Arial"/>
          <w:b/>
          <w:bCs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b/>
          <w:bCs/>
          <w:sz w:val="16"/>
          <w:szCs w:val="16"/>
        </w:rPr>
        <w:t>»»</w:t>
      </w:r>
    </w:p>
    <w:p w:rsidR="00327669" w:rsidRPr="00327669" w:rsidRDefault="00327669" w:rsidP="003276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7669" w:rsidRPr="00327669" w:rsidRDefault="00327669" w:rsidP="0032766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В целях соблюдения санитарно-эпидемиологических норм по содержанию населенных пунктов и прилегающих к ним территорий и в связи с поддержанием санитарного состояния на территории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>»</w:t>
      </w:r>
    </w:p>
    <w:p w:rsidR="00327669" w:rsidRPr="00327669" w:rsidRDefault="00327669" w:rsidP="00327669">
      <w:pPr>
        <w:jc w:val="center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b/>
          <w:sz w:val="16"/>
          <w:szCs w:val="16"/>
        </w:rPr>
        <w:t>ПОСТАНОВЛЯЮ:</w:t>
      </w:r>
    </w:p>
    <w:p w:rsidR="00327669" w:rsidRPr="00327669" w:rsidRDefault="00327669" w:rsidP="0032766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Объявить на территории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» период с 01 апреля по 30 апреля 2019 года месячником по санитарному состоянию и благоустройству населенных пунктов. </w:t>
      </w:r>
    </w:p>
    <w:p w:rsidR="00327669" w:rsidRPr="00327669" w:rsidRDefault="00327669" w:rsidP="0032766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СЭК при администрации МО (председатель </w:t>
      </w:r>
      <w:proofErr w:type="spellStart"/>
      <w:r w:rsidRPr="00327669">
        <w:rPr>
          <w:rFonts w:ascii="Arial" w:hAnsi="Arial" w:cs="Arial"/>
          <w:sz w:val="16"/>
          <w:szCs w:val="16"/>
        </w:rPr>
        <w:t>Буентаев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С.Е.) вывесить объявления или обращения для населения и действующих организаций о проведении воскресников по уборке территорий от зимних накоплений в своих дворах и закрепленных участках.</w:t>
      </w: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3. Закрепить за учреждениями и организациями участки территорий нуждающихся в уборке по улучшению санитарного состояния муниципального образования.</w:t>
      </w: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4. Установить ответственных за контроль санитарного состояния по улицам из числа депутатов.</w:t>
      </w: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5. Произвести на территории МО массовые воскресники по уборке и вывозу накопившегося мусора на организованные свалки.</w:t>
      </w: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6. 22 апреля, 30 апреля провести заседание СЭК с заслушиванием председателя комиссии </w:t>
      </w:r>
      <w:proofErr w:type="spellStart"/>
      <w:r w:rsidRPr="00327669">
        <w:rPr>
          <w:rFonts w:ascii="Arial" w:hAnsi="Arial" w:cs="Arial"/>
          <w:sz w:val="16"/>
          <w:szCs w:val="16"/>
        </w:rPr>
        <w:t>Буентаева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С.Е. о ходе проведения месячника по улучшению санитарного состояния и работы по благоустройству.</w:t>
      </w: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7. Запретить сжигание мусора, разведение костров и пуск палов травы на приусадебных участках жилых домов.</w:t>
      </w: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8. Вывоз мусора производить каждую субботу и воскресенье.</w:t>
      </w: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9. Контроль над выполнением данного постановления оставляю за собой.</w:t>
      </w:r>
    </w:p>
    <w:p w:rsidR="00327669" w:rsidRPr="00327669" w:rsidRDefault="00327669" w:rsidP="0032766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27669" w:rsidRPr="00327669" w:rsidRDefault="00327669" w:rsidP="0032766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Глава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»                                                                   </w:t>
      </w:r>
    </w:p>
    <w:p w:rsidR="00327669" w:rsidRPr="00327669" w:rsidRDefault="00884327" w:rsidP="00884327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А.В.Буентаева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327669" w:rsidRPr="00327669" w:rsidRDefault="00327669" w:rsidP="003276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lastRenderedPageBreak/>
        <w:t xml:space="preserve">Приложение №1 </w:t>
      </w:r>
    </w:p>
    <w:p w:rsidR="00327669" w:rsidRPr="00327669" w:rsidRDefault="00327669" w:rsidP="003276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Утвержден</w:t>
      </w:r>
    </w:p>
    <w:p w:rsidR="00327669" w:rsidRPr="00327669" w:rsidRDefault="00327669" w:rsidP="003276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Постановлением Главы администрации</w:t>
      </w:r>
    </w:p>
    <w:p w:rsidR="00327669" w:rsidRPr="00327669" w:rsidRDefault="00327669" w:rsidP="003276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От 01.04.2019г. №18</w:t>
      </w:r>
    </w:p>
    <w:p w:rsidR="00327669" w:rsidRPr="00327669" w:rsidRDefault="00327669" w:rsidP="0032766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27669" w:rsidRPr="00327669" w:rsidRDefault="00327669" w:rsidP="00327669">
      <w:pPr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Ответственные организации и учреждения, закрепленные к территории в уборке по улучшению санитарного состояния:</w:t>
      </w:r>
    </w:p>
    <w:p w:rsidR="00327669" w:rsidRPr="00327669" w:rsidRDefault="00327669" w:rsidP="00327669">
      <w:pPr>
        <w:rPr>
          <w:rFonts w:ascii="Arial" w:hAnsi="Arial" w:cs="Arial"/>
          <w:sz w:val="16"/>
          <w:szCs w:val="16"/>
        </w:rPr>
      </w:pPr>
    </w:p>
    <w:p w:rsidR="00327669" w:rsidRPr="00327669" w:rsidRDefault="00327669" w:rsidP="0032766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За МБОУ ЛСОШ </w:t>
      </w:r>
      <w:proofErr w:type="gramStart"/>
      <w:r w:rsidRPr="00327669">
        <w:rPr>
          <w:rFonts w:ascii="Arial" w:hAnsi="Arial" w:cs="Arial"/>
          <w:sz w:val="16"/>
          <w:szCs w:val="16"/>
        </w:rPr>
        <w:t>–т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ерритория школы, территория между домами </w:t>
      </w:r>
      <w:proofErr w:type="spellStart"/>
      <w:r w:rsidRPr="00327669">
        <w:rPr>
          <w:rFonts w:ascii="Arial" w:hAnsi="Arial" w:cs="Arial"/>
          <w:sz w:val="16"/>
          <w:szCs w:val="16"/>
        </w:rPr>
        <w:t>Барбаева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В.В. и </w:t>
      </w:r>
      <w:proofErr w:type="spellStart"/>
      <w:r w:rsidRPr="00327669">
        <w:rPr>
          <w:rFonts w:ascii="Arial" w:hAnsi="Arial" w:cs="Arial"/>
          <w:sz w:val="16"/>
          <w:szCs w:val="16"/>
        </w:rPr>
        <w:t>Мухадаева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Г.А., от дома </w:t>
      </w:r>
      <w:proofErr w:type="spellStart"/>
      <w:r w:rsidRPr="00327669">
        <w:rPr>
          <w:rFonts w:ascii="Arial" w:hAnsi="Arial" w:cs="Arial"/>
          <w:sz w:val="16"/>
          <w:szCs w:val="16"/>
        </w:rPr>
        <w:t>Ботогоева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Ю.В. до дома </w:t>
      </w:r>
      <w:proofErr w:type="spellStart"/>
      <w:r w:rsidRPr="00327669">
        <w:rPr>
          <w:rFonts w:ascii="Arial" w:hAnsi="Arial" w:cs="Arial"/>
          <w:sz w:val="16"/>
          <w:szCs w:val="16"/>
        </w:rPr>
        <w:t>Хажеева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М.Х., по обе стороны от дороги </w:t>
      </w:r>
      <w:proofErr w:type="spellStart"/>
      <w:r w:rsidRPr="00327669">
        <w:rPr>
          <w:rFonts w:ascii="Arial" w:hAnsi="Arial" w:cs="Arial"/>
          <w:sz w:val="16"/>
          <w:szCs w:val="16"/>
        </w:rPr>
        <w:t>ул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.Мира, включая стадион, детско-спортивную площадку, обе стороны дороги от перекрестка ул. Мира и ул. Ленина, до здания </w:t>
      </w:r>
      <w:r w:rsidRPr="00327669">
        <w:rPr>
          <w:rFonts w:ascii="Arial" w:hAnsi="Arial" w:cs="Arial"/>
          <w:sz w:val="16"/>
          <w:szCs w:val="16"/>
        </w:rPr>
        <w:lastRenderedPageBreak/>
        <w:t xml:space="preserve">администрации. Срок до 30 апреля. Ответственный: директор школы </w:t>
      </w:r>
      <w:proofErr w:type="spellStart"/>
      <w:r w:rsidRPr="00327669">
        <w:rPr>
          <w:rFonts w:ascii="Arial" w:hAnsi="Arial" w:cs="Arial"/>
          <w:sz w:val="16"/>
          <w:szCs w:val="16"/>
        </w:rPr>
        <w:t>Барбаев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В.В.</w:t>
      </w:r>
    </w:p>
    <w:p w:rsidR="00327669" w:rsidRPr="00327669" w:rsidRDefault="00327669" w:rsidP="0032766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За МБОУ </w:t>
      </w:r>
      <w:proofErr w:type="spellStart"/>
      <w:r w:rsidRPr="00327669">
        <w:rPr>
          <w:rFonts w:ascii="Arial" w:hAnsi="Arial" w:cs="Arial"/>
          <w:sz w:val="16"/>
          <w:szCs w:val="16"/>
        </w:rPr>
        <w:t>Люрский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27669">
        <w:rPr>
          <w:rFonts w:ascii="Arial" w:hAnsi="Arial" w:cs="Arial"/>
          <w:sz w:val="16"/>
          <w:szCs w:val="16"/>
        </w:rPr>
        <w:t>детский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 сад-ясли-территория сада, фасадная и тыльная стороны.  </w:t>
      </w:r>
      <w:proofErr w:type="gramStart"/>
      <w:r w:rsidRPr="00327669">
        <w:rPr>
          <w:rFonts w:ascii="Arial" w:hAnsi="Arial" w:cs="Arial"/>
          <w:sz w:val="16"/>
          <w:szCs w:val="16"/>
        </w:rPr>
        <w:t>Ответственный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: заведующая </w:t>
      </w:r>
      <w:proofErr w:type="spellStart"/>
      <w:r w:rsidRPr="00327669">
        <w:rPr>
          <w:rFonts w:ascii="Arial" w:hAnsi="Arial" w:cs="Arial"/>
          <w:sz w:val="16"/>
          <w:szCs w:val="16"/>
        </w:rPr>
        <w:t>Муханеева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Т.Л.</w:t>
      </w:r>
    </w:p>
    <w:p w:rsidR="00327669" w:rsidRPr="00327669" w:rsidRDefault="00327669" w:rsidP="0032766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За МБУК ИДЦ прилегающая территория и территория от Дома Досуга до здания сельской библиотеки. Ответственный: директор МБУК ИДЦ </w:t>
      </w:r>
      <w:proofErr w:type="spellStart"/>
      <w:r w:rsidRPr="00327669">
        <w:rPr>
          <w:rFonts w:ascii="Arial" w:hAnsi="Arial" w:cs="Arial"/>
          <w:sz w:val="16"/>
          <w:szCs w:val="16"/>
        </w:rPr>
        <w:t>Модоев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П.П.</w:t>
      </w:r>
    </w:p>
    <w:p w:rsidR="00327669" w:rsidRPr="00327669" w:rsidRDefault="00327669" w:rsidP="0032766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За Отделением «Почта России» - прилегающая территория до ул. Гагарина. </w:t>
      </w:r>
      <w:proofErr w:type="gramStart"/>
      <w:r w:rsidRPr="00327669">
        <w:rPr>
          <w:rFonts w:ascii="Arial" w:hAnsi="Arial" w:cs="Arial"/>
          <w:sz w:val="16"/>
          <w:szCs w:val="16"/>
        </w:rPr>
        <w:t>Ответственный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: заведующая отделением «Почты России» </w:t>
      </w:r>
      <w:proofErr w:type="spellStart"/>
      <w:r w:rsidRPr="00327669">
        <w:rPr>
          <w:rFonts w:ascii="Arial" w:hAnsi="Arial" w:cs="Arial"/>
          <w:sz w:val="16"/>
          <w:szCs w:val="16"/>
        </w:rPr>
        <w:t>Будуева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А.Ф.</w:t>
      </w:r>
    </w:p>
    <w:p w:rsidR="00327669" w:rsidRPr="00327669" w:rsidRDefault="00327669" w:rsidP="0032766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 xml:space="preserve">За </w:t>
      </w:r>
      <w:proofErr w:type="spellStart"/>
      <w:r w:rsidRPr="00327669">
        <w:rPr>
          <w:rFonts w:ascii="Arial" w:hAnsi="Arial" w:cs="Arial"/>
          <w:sz w:val="16"/>
          <w:szCs w:val="16"/>
        </w:rPr>
        <w:t>Люрским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ФАП – прилегающая территория  кюветы до перекрестка ул. Колхозная. Ответственный: </w:t>
      </w:r>
      <w:proofErr w:type="spellStart"/>
      <w:r w:rsidRPr="00327669">
        <w:rPr>
          <w:rFonts w:ascii="Arial" w:hAnsi="Arial" w:cs="Arial"/>
          <w:sz w:val="16"/>
          <w:szCs w:val="16"/>
        </w:rPr>
        <w:t>Шобдоева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М.В.</w:t>
      </w:r>
    </w:p>
    <w:p w:rsidR="00327669" w:rsidRPr="00327669" w:rsidRDefault="00327669" w:rsidP="0032766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7669">
        <w:rPr>
          <w:rFonts w:ascii="Arial" w:hAnsi="Arial" w:cs="Arial"/>
          <w:sz w:val="16"/>
          <w:szCs w:val="16"/>
        </w:rPr>
        <w:t>Администрация МО «</w:t>
      </w:r>
      <w:proofErr w:type="spellStart"/>
      <w:r w:rsidRPr="00327669">
        <w:rPr>
          <w:rFonts w:ascii="Arial" w:hAnsi="Arial" w:cs="Arial"/>
          <w:sz w:val="16"/>
          <w:szCs w:val="16"/>
        </w:rPr>
        <w:t>Люры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» - </w:t>
      </w:r>
      <w:proofErr w:type="gramStart"/>
      <w:r w:rsidRPr="00327669">
        <w:rPr>
          <w:rFonts w:ascii="Arial" w:hAnsi="Arial" w:cs="Arial"/>
          <w:sz w:val="16"/>
          <w:szCs w:val="16"/>
        </w:rPr>
        <w:t>территория</w:t>
      </w:r>
      <w:proofErr w:type="gramEnd"/>
      <w:r w:rsidRPr="00327669">
        <w:rPr>
          <w:rFonts w:ascii="Arial" w:hAnsi="Arial" w:cs="Arial"/>
          <w:sz w:val="16"/>
          <w:szCs w:val="16"/>
        </w:rPr>
        <w:t xml:space="preserve"> прилегающая к зданию администрации, вдоль дороги по улице Ленина, по ул. Колхозная до ул. Мира, детские площадки, водокачки. Ответственный: </w:t>
      </w:r>
      <w:proofErr w:type="spellStart"/>
      <w:r w:rsidRPr="00327669">
        <w:rPr>
          <w:rFonts w:ascii="Arial" w:hAnsi="Arial" w:cs="Arial"/>
          <w:sz w:val="16"/>
          <w:szCs w:val="16"/>
        </w:rPr>
        <w:t>Буентаев</w:t>
      </w:r>
      <w:proofErr w:type="spellEnd"/>
      <w:r w:rsidRPr="00327669">
        <w:rPr>
          <w:rFonts w:ascii="Arial" w:hAnsi="Arial" w:cs="Arial"/>
          <w:sz w:val="16"/>
          <w:szCs w:val="16"/>
        </w:rPr>
        <w:t xml:space="preserve"> С.Е.</w:t>
      </w:r>
    </w:p>
    <w:p w:rsidR="00327669" w:rsidRDefault="00327669" w:rsidP="00327669">
      <w:pPr>
        <w:pStyle w:val="a3"/>
        <w:rPr>
          <w:rFonts w:ascii="Arial" w:hAnsi="Arial" w:cs="Arial"/>
        </w:rPr>
        <w:sectPr w:rsidR="00327669" w:rsidSect="003276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7669" w:rsidRPr="00C2381E" w:rsidRDefault="00327669" w:rsidP="00327669">
      <w:pPr>
        <w:pStyle w:val="a3"/>
        <w:rPr>
          <w:rFonts w:ascii="Arial" w:hAnsi="Arial" w:cs="Arial"/>
        </w:rPr>
      </w:pPr>
      <w:r w:rsidRPr="00C2381E">
        <w:rPr>
          <w:rFonts w:ascii="Arial" w:hAnsi="Arial" w:cs="Arial"/>
        </w:rPr>
        <w:lastRenderedPageBreak/>
        <w:t xml:space="preserve"> </w:t>
      </w:r>
    </w:p>
    <w:p w:rsidR="00327669" w:rsidRDefault="00327669" w:rsidP="00327669">
      <w:pPr>
        <w:spacing w:after="0"/>
      </w:pPr>
    </w:p>
    <w:p w:rsidR="00327669" w:rsidRDefault="00327669" w:rsidP="00327669">
      <w:pPr>
        <w:spacing w:after="0"/>
      </w:pPr>
    </w:p>
    <w:p w:rsidR="00327669" w:rsidRDefault="00327669" w:rsidP="003276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Учредитель:  Дума, Администрация МО «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Люры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».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А.В.Буентаева</w:t>
      </w:r>
      <w:proofErr w:type="spellEnd"/>
    </w:p>
    <w:p w:rsidR="00327669" w:rsidRDefault="00327669" w:rsidP="003276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Тираж: 40 экз. Подписан в печать- 11.02.2011 г. Адрес редакции 669126, Иркутская область, Баяндаевский район,</w:t>
      </w:r>
    </w:p>
    <w:p w:rsidR="00327669" w:rsidRDefault="00327669" w:rsidP="003276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Люры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ул. Горького, 2.</w:t>
      </w:r>
    </w:p>
    <w:p w:rsidR="00E76FFD" w:rsidRDefault="007E4C69"/>
    <w:sectPr w:rsidR="00E76FFD" w:rsidSect="003276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C7A"/>
    <w:multiLevelType w:val="hybridMultilevel"/>
    <w:tmpl w:val="817E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4290"/>
    <w:multiLevelType w:val="singleLevel"/>
    <w:tmpl w:val="2081429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305C016F"/>
    <w:multiLevelType w:val="hybridMultilevel"/>
    <w:tmpl w:val="62DA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3A"/>
    <w:rsid w:val="00327669"/>
    <w:rsid w:val="0046063A"/>
    <w:rsid w:val="005B70B2"/>
    <w:rsid w:val="007E4C69"/>
    <w:rsid w:val="00884327"/>
    <w:rsid w:val="00A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69"/>
    <w:pPr>
      <w:ind w:left="720"/>
      <w:contextualSpacing/>
    </w:pPr>
  </w:style>
  <w:style w:type="paragraph" w:customStyle="1" w:styleId="ConsTitle">
    <w:name w:val="ConsTitle"/>
    <w:qFormat/>
    <w:rsid w:val="00327669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69"/>
    <w:pPr>
      <w:ind w:left="720"/>
      <w:contextualSpacing/>
    </w:pPr>
  </w:style>
  <w:style w:type="paragraph" w:customStyle="1" w:styleId="ConsTitle">
    <w:name w:val="ConsTitle"/>
    <w:qFormat/>
    <w:rsid w:val="00327669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5</cp:revision>
  <dcterms:created xsi:type="dcterms:W3CDTF">2019-04-15T03:17:00Z</dcterms:created>
  <dcterms:modified xsi:type="dcterms:W3CDTF">2019-04-19T04:39:00Z</dcterms:modified>
</cp:coreProperties>
</file>