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4A" w:rsidRPr="0081616A" w:rsidRDefault="00665CEF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5CE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8141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01.02</w:t>
      </w:r>
      <w:r w:rsidR="008251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.2021г. №9</w:t>
      </w:r>
    </w:p>
    <w:p w:rsidR="0082514A" w:rsidRPr="0081616A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2514A" w:rsidRPr="0081616A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2514A" w:rsidRPr="0081616A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82514A" w:rsidRPr="0081616A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ОБРАЗОВАНИЯ «ЛЮРЫ»</w:t>
      </w:r>
    </w:p>
    <w:p w:rsidR="0082514A" w:rsidRPr="0081616A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665CEF" w:rsidRPr="00665CEF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65CEF" w:rsidRPr="00665CEF" w:rsidRDefault="00665CEF" w:rsidP="00665CEF">
      <w:pPr>
        <w:spacing w:after="0" w:line="298" w:lineRule="atLeast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665CEF" w:rsidRPr="00665CEF" w:rsidRDefault="00665CEF" w:rsidP="0082514A">
      <w:pPr>
        <w:spacing w:after="0" w:line="304" w:lineRule="atLeast"/>
        <w:ind w:left="567"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 КОМИССИИ ПО СОБЛЮДЕНИЮ ТРЕБОВАНИЙ</w:t>
      </w:r>
      <w:r w:rsidRPr="00665C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СЛУЖЕБНОМУ ПОВЕДЕНИЮ МУНИЦИПАЛЬНЫХ</w:t>
      </w:r>
      <w:r w:rsidR="008251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СЛУЖАЩИХ АДМИНИСТРАЦИИ </w:t>
      </w:r>
      <w:r w:rsidR="00427F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«ЛЮРЫ»</w:t>
      </w:r>
      <w:r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УРЕГУЛИРОВАНИЮ КОНФЛИКТА ИНТЕРЕСОВ</w:t>
      </w:r>
    </w:p>
    <w:p w:rsidR="00665CEF" w:rsidRPr="00665CEF" w:rsidRDefault="00665CEF" w:rsidP="00665CEF">
      <w:pPr>
        <w:spacing w:after="0" w:line="228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 </w:t>
      </w:r>
    </w:p>
    <w:p w:rsidR="00E02737" w:rsidRPr="00665CEF" w:rsidRDefault="00665CEF" w:rsidP="005930A9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4 статьи 14</w:t>
      </w:r>
      <w:r w:rsidRPr="00665C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="0082514A" w:rsidRPr="0082514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2 марта 2007 года № 25-ФЗ «О муниципальной службе в Российской Федерации», 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 статьей 13</w:t>
      </w:r>
      <w:r w:rsidRPr="00665C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Закона Иркутской области от 15 октября 2007 года № 88-оз «Об отдельных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вопросах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службы в Иркутской области», руководствуясь 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 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65CEF" w:rsidRPr="00665CEF" w:rsidRDefault="00665CEF" w:rsidP="005930A9">
      <w:pPr>
        <w:spacing w:before="120" w:after="120" w:line="304" w:lineRule="atLeast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E02737" w:rsidRPr="005930A9" w:rsidRDefault="005930A9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5930A9">
        <w:rPr>
          <w:rFonts w:ascii="Arial" w:hAnsi="Arial" w:cs="Arial"/>
          <w:sz w:val="24"/>
        </w:rPr>
        <w:t>1</w:t>
      </w:r>
      <w:r w:rsidR="00E02737" w:rsidRPr="005930A9">
        <w:rPr>
          <w:rFonts w:ascii="Arial" w:hAnsi="Arial" w:cs="Arial"/>
          <w:sz w:val="24"/>
        </w:rPr>
        <w:t xml:space="preserve">. </w:t>
      </w:r>
      <w:r w:rsidRPr="005930A9">
        <w:rPr>
          <w:rFonts w:ascii="Arial" w:hAnsi="Arial" w:cs="Arial"/>
          <w:sz w:val="24"/>
        </w:rPr>
        <w:t xml:space="preserve">Образовать комиссию </w:t>
      </w:r>
      <w:r w:rsidR="00E02737" w:rsidRPr="005930A9">
        <w:rPr>
          <w:rFonts w:ascii="Arial" w:hAnsi="Arial" w:cs="Arial"/>
          <w:sz w:val="24"/>
        </w:rPr>
        <w:t>по соблюдению требований к служебному поведению муниципальных служащих </w:t>
      </w:r>
      <w:r w:rsidRPr="005930A9">
        <w:rPr>
          <w:rFonts w:ascii="Arial" w:hAnsi="Arial" w:cs="Arial"/>
          <w:sz w:val="24"/>
        </w:rPr>
        <w:t xml:space="preserve">администрации </w:t>
      </w:r>
      <w:r w:rsidR="00E02737" w:rsidRPr="005930A9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E02737" w:rsidRPr="005930A9">
        <w:rPr>
          <w:rFonts w:ascii="Arial" w:hAnsi="Arial" w:cs="Arial"/>
          <w:sz w:val="24"/>
        </w:rPr>
        <w:t>Люры</w:t>
      </w:r>
      <w:proofErr w:type="spellEnd"/>
      <w:r w:rsidR="00E02737" w:rsidRPr="005930A9">
        <w:rPr>
          <w:rFonts w:ascii="Arial" w:hAnsi="Arial" w:cs="Arial"/>
          <w:sz w:val="24"/>
        </w:rPr>
        <w:t>» и урегулированию конфликта интересов.</w:t>
      </w:r>
    </w:p>
    <w:p w:rsidR="005930A9" w:rsidRDefault="005930A9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5930A9">
        <w:rPr>
          <w:rFonts w:ascii="Arial" w:hAnsi="Arial" w:cs="Arial"/>
          <w:sz w:val="24"/>
        </w:rPr>
        <w:t>2. Утвердить Положение о комиссии по соблюдению требований к служебному поведению муниципальных служащих администрации Муниципального образования «</w:t>
      </w:r>
      <w:proofErr w:type="spellStart"/>
      <w:r w:rsidRPr="005930A9">
        <w:rPr>
          <w:rFonts w:ascii="Arial" w:hAnsi="Arial" w:cs="Arial"/>
          <w:sz w:val="24"/>
        </w:rPr>
        <w:t>Люры</w:t>
      </w:r>
      <w:proofErr w:type="spellEnd"/>
      <w:r w:rsidRPr="005930A9">
        <w:rPr>
          <w:rFonts w:ascii="Arial" w:hAnsi="Arial" w:cs="Arial"/>
          <w:sz w:val="24"/>
        </w:rPr>
        <w:t>» и урегулированию конфликта интересов.</w:t>
      </w:r>
    </w:p>
    <w:p w:rsidR="00665CEF" w:rsidRPr="005930A9" w:rsidRDefault="005930A9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665CEF" w:rsidRPr="005930A9">
        <w:rPr>
          <w:rFonts w:ascii="Arial" w:hAnsi="Arial" w:cs="Arial"/>
          <w:sz w:val="24"/>
        </w:rPr>
        <w:t xml:space="preserve">Признать утратившим силу постановление администрации </w:t>
      </w:r>
      <w:r w:rsidR="00E02737" w:rsidRPr="005930A9">
        <w:rPr>
          <w:rFonts w:ascii="Arial" w:hAnsi="Arial" w:cs="Arial"/>
          <w:sz w:val="24"/>
        </w:rPr>
        <w:t>м</w:t>
      </w:r>
      <w:r w:rsidR="00427FD3" w:rsidRPr="005930A9">
        <w:rPr>
          <w:rFonts w:ascii="Arial" w:hAnsi="Arial" w:cs="Arial"/>
          <w:sz w:val="24"/>
        </w:rPr>
        <w:t>униципального образования «</w:t>
      </w:r>
      <w:proofErr w:type="spellStart"/>
      <w:r w:rsidR="00427FD3" w:rsidRPr="005930A9">
        <w:rPr>
          <w:rFonts w:ascii="Arial" w:hAnsi="Arial" w:cs="Arial"/>
          <w:sz w:val="24"/>
        </w:rPr>
        <w:t>Люры</w:t>
      </w:r>
      <w:proofErr w:type="spellEnd"/>
      <w:r w:rsidR="00427FD3" w:rsidRPr="005930A9">
        <w:rPr>
          <w:rFonts w:ascii="Arial" w:hAnsi="Arial" w:cs="Arial"/>
          <w:sz w:val="24"/>
        </w:rPr>
        <w:t>»</w:t>
      </w:r>
      <w:r w:rsidR="00665CEF" w:rsidRPr="005930A9">
        <w:rPr>
          <w:rFonts w:ascii="Arial" w:hAnsi="Arial" w:cs="Arial"/>
          <w:sz w:val="24"/>
        </w:rPr>
        <w:t xml:space="preserve"> от 1</w:t>
      </w:r>
      <w:r w:rsidR="00E02737" w:rsidRPr="005930A9">
        <w:rPr>
          <w:rFonts w:ascii="Arial" w:hAnsi="Arial" w:cs="Arial"/>
          <w:sz w:val="24"/>
        </w:rPr>
        <w:t>7.10.2019 № 57</w:t>
      </w:r>
      <w:r w:rsidR="00665CEF" w:rsidRPr="005930A9">
        <w:rPr>
          <w:rFonts w:ascii="Arial" w:hAnsi="Arial" w:cs="Arial"/>
          <w:sz w:val="24"/>
        </w:rPr>
        <w:t> «</w:t>
      </w:r>
      <w:r w:rsidR="00E02737" w:rsidRPr="005930A9">
        <w:rPr>
          <w:rFonts w:ascii="Arial" w:hAnsi="Arial" w:cs="Arial"/>
          <w:sz w:val="24"/>
        </w:rPr>
        <w:t>о ко</w:t>
      </w:r>
      <w:r w:rsidR="0082514A" w:rsidRPr="005930A9">
        <w:rPr>
          <w:rFonts w:ascii="Arial" w:hAnsi="Arial" w:cs="Arial"/>
          <w:sz w:val="24"/>
        </w:rPr>
        <w:t xml:space="preserve">миссии по соблюдению требований </w:t>
      </w:r>
      <w:r w:rsidR="00E02737" w:rsidRPr="005930A9">
        <w:rPr>
          <w:rFonts w:ascii="Arial" w:hAnsi="Arial" w:cs="Arial"/>
          <w:sz w:val="24"/>
        </w:rPr>
        <w:t>к служебному поведению муниципальных служащих муниципального образования «</w:t>
      </w:r>
      <w:proofErr w:type="spellStart"/>
      <w:r w:rsidR="00E02737" w:rsidRPr="005930A9">
        <w:rPr>
          <w:rFonts w:ascii="Arial" w:hAnsi="Arial" w:cs="Arial"/>
          <w:sz w:val="24"/>
        </w:rPr>
        <w:t>Люры</w:t>
      </w:r>
      <w:proofErr w:type="spellEnd"/>
      <w:r w:rsidR="00E02737" w:rsidRPr="005930A9">
        <w:rPr>
          <w:rFonts w:ascii="Arial" w:hAnsi="Arial" w:cs="Arial"/>
          <w:sz w:val="24"/>
        </w:rPr>
        <w:t>» и урегулированию конфликта интересов</w:t>
      </w:r>
      <w:r w:rsidR="00665CEF" w:rsidRPr="005930A9">
        <w:rPr>
          <w:rFonts w:ascii="Arial" w:hAnsi="Arial" w:cs="Arial"/>
          <w:sz w:val="24"/>
        </w:rPr>
        <w:t>» с момента вступления в силу настоящего постановления.</w:t>
      </w:r>
    </w:p>
    <w:p w:rsidR="00665CEF" w:rsidRPr="005930A9" w:rsidRDefault="00665CEF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5930A9">
        <w:rPr>
          <w:rFonts w:ascii="Arial" w:hAnsi="Arial" w:cs="Arial"/>
          <w:sz w:val="24"/>
        </w:rPr>
        <w:t>4. </w:t>
      </w:r>
      <w:r w:rsidR="0082514A" w:rsidRPr="005930A9">
        <w:rPr>
          <w:rFonts w:ascii="Arial" w:hAnsi="Arial" w:cs="Arial"/>
          <w:sz w:val="24"/>
        </w:rPr>
        <w:t>Опубликовать настоящее постановление в печатном издании «Вестник МО «</w:t>
      </w:r>
      <w:proofErr w:type="spellStart"/>
      <w:r w:rsidR="0082514A" w:rsidRPr="005930A9">
        <w:rPr>
          <w:rFonts w:ascii="Arial" w:hAnsi="Arial" w:cs="Arial"/>
          <w:sz w:val="24"/>
        </w:rPr>
        <w:t>Люры</w:t>
      </w:r>
      <w:proofErr w:type="spellEnd"/>
      <w:r w:rsidR="0082514A" w:rsidRPr="005930A9">
        <w:rPr>
          <w:rFonts w:ascii="Arial" w:hAnsi="Arial" w:cs="Arial"/>
          <w:sz w:val="24"/>
        </w:rPr>
        <w:t>»» и разместить на сайте муниципального образования «</w:t>
      </w:r>
      <w:proofErr w:type="spellStart"/>
      <w:r w:rsidR="0082514A" w:rsidRPr="005930A9">
        <w:rPr>
          <w:rFonts w:ascii="Arial" w:hAnsi="Arial" w:cs="Arial"/>
          <w:sz w:val="24"/>
        </w:rPr>
        <w:t>Люры</w:t>
      </w:r>
      <w:proofErr w:type="spellEnd"/>
      <w:r w:rsidR="0082514A" w:rsidRPr="005930A9">
        <w:rPr>
          <w:rFonts w:ascii="Arial" w:hAnsi="Arial" w:cs="Arial"/>
          <w:sz w:val="24"/>
        </w:rPr>
        <w:t>» в сети «Интернет».</w:t>
      </w:r>
    </w:p>
    <w:p w:rsidR="00665CEF" w:rsidRDefault="00665CEF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5930A9">
        <w:rPr>
          <w:rFonts w:ascii="Arial" w:hAnsi="Arial" w:cs="Arial"/>
          <w:sz w:val="24"/>
        </w:rPr>
        <w:t>5. Настоящее постановление вступает в силу после дня его официального опубликования.</w:t>
      </w:r>
      <w:r w:rsidR="00427FD3" w:rsidRPr="005930A9">
        <w:rPr>
          <w:rFonts w:ascii="Arial" w:hAnsi="Arial" w:cs="Arial"/>
          <w:sz w:val="24"/>
        </w:rPr>
        <w:t xml:space="preserve"> </w:t>
      </w:r>
    </w:p>
    <w:p w:rsidR="005930A9" w:rsidRPr="00665CEF" w:rsidRDefault="005930A9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665CEF" w:rsidRPr="00665CEF" w:rsidRDefault="00427FD3" w:rsidP="0082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 w:rsidR="00593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proofErr w:type="gramStart"/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02737" w:rsidRPr="005930A9" w:rsidRDefault="00665CEF" w:rsidP="0082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</w:t>
      </w:r>
      <w:r w:rsidR="0082514A" w:rsidRPr="00593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И.Г. </w:t>
      </w:r>
      <w:proofErr w:type="spellStart"/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665CEF" w:rsidRPr="00665CEF" w:rsidTr="00665CEF">
        <w:tc>
          <w:tcPr>
            <w:tcW w:w="4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EF" w:rsidRPr="00665CEF" w:rsidRDefault="00665CEF" w:rsidP="0066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EF" w:rsidRPr="00665CEF" w:rsidRDefault="00665CEF" w:rsidP="0082514A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665CEF">
              <w:rPr>
                <w:rFonts w:ascii="Courier New" w:eastAsia="Times New Roman" w:hAnsi="Courier New" w:cs="Courier New"/>
                <w:caps/>
                <w:szCs w:val="24"/>
                <w:lang w:eastAsia="ru-RU"/>
              </w:rPr>
              <w:t>УТВЕРЖДЕНО</w:t>
            </w:r>
          </w:p>
          <w:p w:rsidR="00665CEF" w:rsidRPr="00665CEF" w:rsidRDefault="00665CEF" w:rsidP="0082514A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665CEF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постановлением администрации </w:t>
            </w:r>
            <w:r w:rsidR="0082514A" w:rsidRPr="0082514A">
              <w:rPr>
                <w:rFonts w:ascii="Courier New" w:eastAsia="Times New Roman" w:hAnsi="Courier New" w:cs="Courier New"/>
                <w:szCs w:val="24"/>
                <w:lang w:eastAsia="ru-RU"/>
              </w:rPr>
              <w:t>м</w:t>
            </w:r>
            <w:r w:rsidR="00427FD3" w:rsidRPr="0082514A">
              <w:rPr>
                <w:rFonts w:ascii="Courier New" w:eastAsia="Times New Roman" w:hAnsi="Courier New" w:cs="Courier New"/>
                <w:szCs w:val="24"/>
                <w:lang w:eastAsia="ru-RU"/>
              </w:rPr>
              <w:t>униципального образования «</w:t>
            </w:r>
            <w:proofErr w:type="spellStart"/>
            <w:r w:rsidR="00427FD3" w:rsidRPr="0082514A">
              <w:rPr>
                <w:rFonts w:ascii="Courier New" w:eastAsia="Times New Roman" w:hAnsi="Courier New" w:cs="Courier New"/>
                <w:szCs w:val="24"/>
                <w:lang w:eastAsia="ru-RU"/>
              </w:rPr>
              <w:t>Люры</w:t>
            </w:r>
            <w:proofErr w:type="spellEnd"/>
            <w:r w:rsidR="00427FD3" w:rsidRPr="0082514A">
              <w:rPr>
                <w:rFonts w:ascii="Courier New" w:eastAsia="Times New Roman" w:hAnsi="Courier New" w:cs="Courier New"/>
                <w:szCs w:val="24"/>
                <w:lang w:eastAsia="ru-RU"/>
              </w:rPr>
              <w:t>»</w:t>
            </w:r>
            <w:r w:rsidRPr="00665CEF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</w:p>
          <w:p w:rsidR="00665CEF" w:rsidRPr="00665CEF" w:rsidRDefault="008141D6" w:rsidP="0082514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от 01.02</w:t>
            </w:r>
            <w:r w:rsidR="00665CEF" w:rsidRPr="00665CEF">
              <w:rPr>
                <w:rFonts w:ascii="Courier New" w:eastAsia="Times New Roman" w:hAnsi="Courier New" w:cs="Courier New"/>
                <w:szCs w:val="24"/>
                <w:lang w:eastAsia="ru-RU"/>
              </w:rPr>
              <w:t>.202</w:t>
            </w:r>
            <w:r w:rsidR="0082514A" w:rsidRPr="008141D6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  <w:r w:rsidR="00665CEF" w:rsidRPr="00665CEF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  <w:r w:rsidR="0082514A" w:rsidRPr="0082514A">
              <w:rPr>
                <w:rFonts w:ascii="Courier New" w:eastAsia="Times New Roman" w:hAnsi="Courier New" w:cs="Courier New"/>
                <w:szCs w:val="24"/>
                <w:lang w:eastAsia="ru-RU"/>
              </w:rPr>
              <w:t>.№ 9</w:t>
            </w:r>
          </w:p>
        </w:tc>
      </w:tr>
    </w:tbl>
    <w:p w:rsidR="00665CEF" w:rsidRPr="00665CEF" w:rsidRDefault="00665CEF" w:rsidP="00665C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65CEF" w:rsidRPr="00665CEF" w:rsidRDefault="00665CEF" w:rsidP="00665C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65CEF" w:rsidRPr="00665CEF" w:rsidRDefault="00665CEF" w:rsidP="00665CE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665CEF" w:rsidRPr="00665CEF" w:rsidRDefault="00665CEF" w:rsidP="00665CE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КОМИССИИ ПО СОБЛЮДЕНИЮ ТРЕБОВАНИЙ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СЛУЖЕБНОМУ ПОВЕДЕНИЮ МУНИЦИПАЛЬНЫХ</w:t>
      </w:r>
    </w:p>
    <w:p w:rsidR="00665CEF" w:rsidRPr="00665CEF" w:rsidRDefault="00665CEF" w:rsidP="00665CE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СЛУЖАЩИХ АДМИНИСТРАЦИИ </w:t>
      </w:r>
      <w:r w:rsidR="00427F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«ЛЮРЫ»</w:t>
      </w:r>
      <w:r w:rsidRPr="00665CE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 </w:t>
      </w:r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УРЕГУЛИРОВАНИЮ КОНФЛИКТА ИНТЕРЕСОВ</w:t>
      </w:r>
    </w:p>
    <w:p w:rsidR="00665CEF" w:rsidRPr="00665CEF" w:rsidRDefault="00665CEF" w:rsidP="00665CE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Положением определяется порядок формирования, деятельности и состав комиссии по соблюдению требований к служебному поведению муниципальных служащих 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урегулированию конфликта интересов (далее – комиссия) в соответствии с Федеральным законом от 2 марта 2007 года № 25-ФЗ «О муниципальной службе в Российской Федерации», Федеральным законом от 25 декабря2008 года № 273-ФЗ «О противодействии коррупции», Указом Президента Российской Федерации от 1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 Законом Иркутской области от 15 октября 2007 года № 88-оз «Об отдельных вопросах муниципальной службы в Иркутской области».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 муниципальных служащих 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514A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муниципальные служащие).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 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иными нормативными правовыми актами 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настоящим Положением.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Основной задачей комиссии является содействие администрации 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администрация):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осуществлении мер по предупреждению коррупции.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состав комиссии входят председатель комиссии, его заместитель, секретарь и члены комиссии. Все члены комиссии при принятии решений обладают равными правами.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D4165F" w:rsidRPr="001357BB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комиссии входят:</w:t>
      </w:r>
    </w:p>
    <w:p w:rsidR="00D4165F" w:rsidRPr="001357BB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Pr="0082514A">
        <w:rPr>
          <w:rFonts w:ascii="Arial" w:hAnsi="Arial" w:cs="Arial"/>
          <w:sz w:val="24"/>
          <w:szCs w:val="24"/>
        </w:rPr>
        <w:t xml:space="preserve"> заместитель главы администрации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4165F" w:rsidRPr="0082514A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r w:rsidRPr="0082514A">
        <w:rPr>
          <w:rFonts w:ascii="Arial" w:hAnsi="Arial" w:cs="Arial"/>
          <w:sz w:val="24"/>
          <w:szCs w:val="24"/>
        </w:rPr>
        <w:t xml:space="preserve">муниципальный служащий в администрации, ответственный за работу по профилактике коррупционных и иных правонарушений </w:t>
      </w:r>
      <w:r w:rsidRPr="0082514A">
        <w:rPr>
          <w:rFonts w:ascii="Arial" w:hAnsi="Arial" w:cs="Arial"/>
          <w:color w:val="000000" w:themeColor="text1"/>
          <w:sz w:val="24"/>
          <w:szCs w:val="24"/>
        </w:rPr>
        <w:t>(секретарь комиссии)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4165F" w:rsidRPr="0082514A" w:rsidRDefault="00D4165F" w:rsidP="00D4165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 </w:t>
      </w:r>
      <w:r w:rsidRPr="0082514A">
        <w:rPr>
          <w:rFonts w:ascii="Arial" w:hAnsi="Arial" w:cs="Arial"/>
          <w:color w:val="000000" w:themeColor="text1"/>
          <w:sz w:val="24"/>
          <w:szCs w:val="24"/>
        </w:rPr>
        <w:t>муниципальные служащие (муниципальный служащий), ответственные (ответственный) за правовое, кадровое обеспечение деятельности администрации</w:t>
      </w:r>
    </w:p>
    <w:p w:rsidR="00D4165F" w:rsidRPr="001357BB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14A">
        <w:rPr>
          <w:rFonts w:ascii="Arial" w:hAnsi="Arial" w:cs="Arial"/>
          <w:color w:val="000000" w:themeColor="text1"/>
          <w:sz w:val="24"/>
          <w:szCs w:val="24"/>
        </w:rPr>
        <w:t xml:space="preserve">г) </w:t>
      </w:r>
      <w:r w:rsidRPr="0082514A">
        <w:rPr>
          <w:rFonts w:ascii="Arial" w:hAnsi="Arial" w:cs="Arial"/>
          <w:color w:val="000000"/>
          <w:sz w:val="24"/>
          <w:szCs w:val="24"/>
        </w:rPr>
        <w:t>иные муниципальные служащие в администрации, определяемые главой администрации;</w:t>
      </w:r>
    </w:p>
    <w:p w:rsidR="00D4165F" w:rsidRPr="001357BB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 представителей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 (при их наличии), других организаций, деятельность которых связана с муниципальной службой;</w:t>
      </w:r>
    </w:p>
    <w:p w:rsidR="00D4165F" w:rsidRPr="001357BB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представители (представитель) профсоюзной организации, действующей в установленном порядке в администрации.</w:t>
      </w:r>
    </w:p>
    <w:p w:rsidR="00665CEF" w:rsidRPr="00665CEF" w:rsidRDefault="00665CE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Лица, указанные в подпункте «д» пункта 6 настоящего Положения, включаются в состав комиссии в установленном порядке по согласованию соответственно с научными организациями, профессиональными образовательными организациями, образовательными организациями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высшего образования, организациями дополнительного профессионального образования,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 организациями, деятельность которых связана с муниципальной службой.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Число членов комиссии, не замещающих должности муниципальной службы в администрации, должно составлять, как правило, не менее одной четверти от общего числа членов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165F" w:rsidRPr="0082514A" w:rsidRDefault="00665CEF" w:rsidP="00D4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="00D4165F" w:rsidRPr="0082514A">
        <w:rPr>
          <w:rFonts w:ascii="Arial" w:hAnsi="Arial" w:cs="Arial"/>
          <w:sz w:val="24"/>
          <w:szCs w:val="24"/>
        </w:rPr>
        <w:t>В заседаниях комиссии с правом совещательного голоса участвуют:</w:t>
      </w:r>
    </w:p>
    <w:p w:rsidR="00D4165F" w:rsidRPr="0082514A" w:rsidRDefault="00D4165F" w:rsidP="00D4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14A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165F" w:rsidRPr="0082514A" w:rsidRDefault="00E90116" w:rsidP="00D4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14A">
        <w:rPr>
          <w:rFonts w:ascii="Arial" w:hAnsi="Arial" w:cs="Arial"/>
          <w:sz w:val="24"/>
          <w:szCs w:val="24"/>
        </w:rPr>
        <w:t>б</w:t>
      </w:r>
      <w:r w:rsidR="00D4165F" w:rsidRPr="0082514A">
        <w:rPr>
          <w:rFonts w:ascii="Arial" w:hAnsi="Arial" w:cs="Arial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D4165F" w:rsidRPr="0082514A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65CEF" w:rsidRPr="00665CEF" w:rsidRDefault="00665CE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решение главы администрации</w:t>
      </w:r>
      <w:r w:rsidR="00E90116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(либо должностного лица, которому полномочия по принятию соответствующего решения предоставлены главой администрации) о представлении в комиссию материалов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проверки, 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имущественного характера муниципальных служащих, замещающих указанные должности, достоверности и полноты сведений 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2017 года № 7-уг (далее – Положение о проверке), принятого в соответствии с подпунктом 4 пункта 24 Положения о проверке по итогам рассмотрения доклада,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представленного кадровой службой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 соответствующей проверки, свидетельствующего: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поступившее должностному лицу администрации 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уполномоченному главой администрации, на проведение работы по профилактике коррупционных и иных правонарушений (далее – уполномоченное лицо) в порядке, установленном муниципальным правовым актом администрации: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 гражданина, замещавшего в 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муниципальной службы, включенную в перечень должностей, установленный муниципальным правовым актом администрации, 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 муниципального служащего 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представление главы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 интересов либо осуществления в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 по предупреждению коррупции;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65C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Трудового кодекса Российской Федерации в администрацию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гражданско-правового договора на выполнение работ (оказание услуг), если отдельные функции муниципального (административного) управления данной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 входили в его должностные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 исполняемые во время замещения должности муниципальной службы 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коммерческой или некоммерческой организации комиссией не рассматривался.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Обращение, указанное в абзаце втором подпункта «б» пункта 13 настоящего Положения, подается гражданином, замещавшим должность муниципальной службы в администрации, уполномоченному лицу.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 муниципальному (административному) управлению в отношении коммерческой или некоммерческой организации, вид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Обращение, указанное в абзаце втором подпункта «б» пункта 13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Уведомление, указанное в подпункте «г» пункта 13 настоящего Положения, рассматривается уполномоченным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 который 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 273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 «О противодействии коррупции».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Уведомление, указанное в абзаце четвертом подпункта «б» пункта 13 настоящего Положения, рассматривается уполномоченным лицом, который осуществляет подготовку мотивированного заключения по результатам рассмотрения уведомления.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13настоящего Положения, или уведомлений, указанных в абзаце четвертом подпункта «б» пункта 13 настоящего Положения, уполномоченное лицо имеет право проводить собеседование с муниципальным служащим, представившим обращение или 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уполномоченному лицу представляются председателю комиссии. В случае направления запросов обращение или уведомление, а также заключение и другие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материалы представляются председателю комиссии в течение сорока пяти календарных дней со дня поступления обращения или уведомления уполномоченному лицу. Указанный срок может быть продлен по решению главы администрации, но не более чем на 30 календарных дней.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 календарных дней со дня поступления указанной информации, за исключением случаев, предусмотренных пунктами 20 и 21</w:t>
      </w:r>
      <w:r w:rsidR="0081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уполномоченному лицу, и с результатами ее проверки;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 Уведомление, указанное в подпункте «г» пункта 13 настоящего Положения, как правило, рассматривается на очередном (плановом) заседании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намерении лично присутствовать на заседании комиссии муниципальный служащий или гражданин, замещавший должность муниципальной службы в администрации, указывает в обращении, заявлении или уведомлении, представляемых в соответствии с подпунктом «б» пункта 13 настоящего Положения.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 муниципальной службы в администрации, лично присутствовать на заседании комиссии;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24. На заседании комиссии заслушиваются пояснения муниципального служащего или гражданина, замещавшего должность муниципальной службы в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По итогам рассмотрения вопроса, указанного в абзаце втором подпункта «а» пункта 13 настоящего Положения, комиссия принимает 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1"/>
      <w:bookmarkEnd w:id="2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 сведения, представленные муниципальным служащим в соответствии с подпунктом 1 пункта 1 Положения о проверке, являются достоверными и полными;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 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 главе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 к муниципальному служащему конкретную меру ответственности.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 В этом случае комиссия рекомендует главе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указать муниципальному служащему на недопустимость нарушения требований к служебному поведению и (или) требований об урегулировании конфликта интересов либо применить к муниципальному служащему конкретную меру ответственности.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 муниципальный служащий не соблюдал требования об урегулировании конфликта интересов. В этом случае комиссия рекомендует 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По итогам рассмотрения вопроса, указанного в подпункте «г» пункта 13 настоящего Положения, комиссия принимает в отношении гражданина, замещавшего должность муниципальной службы в администрации, 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 муниципальному (административному) управлению этой организацией входили в его должностные обязанности;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статьи 12 Федерального закона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 декабря 2008 года № 273-ФЗ «О противодействии коррупции». В этом случае комиссия рекомендует 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По итогам рассмотрения вопросов, указанных в подпунктах «а», «б» 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«г» пункта 13 настоящего Положения, и при наличии к тому оснований комиссия может принять иное решение, чем это предусмотрено пунктами 26–31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34. Для исполнения решений комиссии могут быть подготовлены проекты муниципальных правовых актов администрации, решений или поручений главы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администрации, которые в установленном порядке представляются на рассмотрение главы администрации.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 В протоколе заседания комиссии указываются: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другие сведения;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результаты голосования;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Копии протокола заседания комиссии в 7-дневный срок со дня заседания комиссии направляются 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законодательством порядке.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Глава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</w:t>
      </w:r>
      <w:r w:rsidR="00CC234C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 компетенции,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 глава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письменной форме уведомляет комиссию в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месячный срок со дня поступления к нему протокола заседания комисси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Решение главы администрации 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этом в 3-дневный срок со дня установления представляется 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42. </w:t>
      </w: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44. Выписка из решения комиссии, заверенная подписью секретаря комиссии и печатью администрации, вручается гражданину, замещавшему должность муниципальной службы в администрации, в </w:t>
      </w: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 лицом.</w:t>
      </w:r>
    </w:p>
    <w:p w:rsidR="00665CEF" w:rsidRDefault="00665CEF"/>
    <w:p w:rsidR="0000278C" w:rsidRPr="00CC234C" w:rsidRDefault="0000278C"/>
    <w:p w:rsidR="0082514A" w:rsidRPr="00CC234C" w:rsidRDefault="0082514A"/>
    <w:p w:rsidR="0082514A" w:rsidRPr="00CC234C" w:rsidRDefault="0082514A"/>
    <w:p w:rsidR="0082514A" w:rsidRPr="00CC234C" w:rsidRDefault="0082514A"/>
    <w:p w:rsidR="0082514A" w:rsidRPr="00CC234C" w:rsidRDefault="0082514A"/>
    <w:p w:rsidR="0082514A" w:rsidRPr="00CC234C" w:rsidRDefault="0082514A"/>
    <w:p w:rsidR="0082514A" w:rsidRPr="00CC234C" w:rsidRDefault="0082514A"/>
    <w:p w:rsidR="0000278C" w:rsidRDefault="0000278C"/>
    <w:p w:rsidR="0082514A" w:rsidRDefault="0082514A"/>
    <w:p w:rsidR="0082514A" w:rsidRDefault="0082514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82514A" w:rsidRPr="00665CEF" w:rsidTr="008E1CA8">
        <w:tc>
          <w:tcPr>
            <w:tcW w:w="4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14A" w:rsidRPr="00665CEF" w:rsidRDefault="0082514A" w:rsidP="008E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14A" w:rsidRPr="00665CEF" w:rsidRDefault="0082514A" w:rsidP="008E1CA8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665CEF">
              <w:rPr>
                <w:rFonts w:ascii="Courier New" w:eastAsia="Times New Roman" w:hAnsi="Courier New" w:cs="Courier New"/>
                <w:caps/>
                <w:szCs w:val="24"/>
                <w:lang w:eastAsia="ru-RU"/>
              </w:rPr>
              <w:t>УТВЕРЖДЕНО</w:t>
            </w:r>
          </w:p>
          <w:p w:rsidR="0082514A" w:rsidRPr="00665CEF" w:rsidRDefault="0082514A" w:rsidP="008E1CA8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665CEF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постановлением администрации </w:t>
            </w:r>
            <w:r w:rsidRPr="0082514A">
              <w:rPr>
                <w:rFonts w:ascii="Courier New" w:eastAsia="Times New Roman" w:hAnsi="Courier New" w:cs="Courier New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82514A">
              <w:rPr>
                <w:rFonts w:ascii="Courier New" w:eastAsia="Times New Roman" w:hAnsi="Courier New" w:cs="Courier New"/>
                <w:szCs w:val="24"/>
                <w:lang w:eastAsia="ru-RU"/>
              </w:rPr>
              <w:t>Люры</w:t>
            </w:r>
            <w:proofErr w:type="spellEnd"/>
            <w:r w:rsidRPr="0082514A">
              <w:rPr>
                <w:rFonts w:ascii="Courier New" w:eastAsia="Times New Roman" w:hAnsi="Courier New" w:cs="Courier New"/>
                <w:szCs w:val="24"/>
                <w:lang w:eastAsia="ru-RU"/>
              </w:rPr>
              <w:t>»</w:t>
            </w:r>
            <w:r w:rsidRPr="00665CEF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</w:p>
          <w:p w:rsidR="00665CEF" w:rsidRPr="00665CEF" w:rsidRDefault="008141D6" w:rsidP="0082514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от 01.02</w:t>
            </w:r>
            <w:r w:rsidR="0082514A" w:rsidRPr="00665CEF">
              <w:rPr>
                <w:rFonts w:ascii="Courier New" w:eastAsia="Times New Roman" w:hAnsi="Courier New" w:cs="Courier New"/>
                <w:szCs w:val="24"/>
                <w:lang w:eastAsia="ru-RU"/>
              </w:rPr>
              <w:t>.202</w:t>
            </w:r>
            <w:r w:rsidR="0082514A" w:rsidRPr="008141D6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  <w:r w:rsidR="0082514A" w:rsidRPr="00665CEF">
              <w:rPr>
                <w:rFonts w:ascii="Courier New" w:eastAsia="Times New Roman" w:hAnsi="Courier New" w:cs="Courier New"/>
                <w:szCs w:val="24"/>
                <w:lang w:eastAsia="ru-RU"/>
              </w:rPr>
              <w:t> </w:t>
            </w:r>
            <w:r w:rsidR="0082514A" w:rsidRPr="0082514A">
              <w:rPr>
                <w:rFonts w:ascii="Courier New" w:eastAsia="Times New Roman" w:hAnsi="Courier New" w:cs="Courier New"/>
                <w:szCs w:val="24"/>
                <w:lang w:eastAsia="ru-RU"/>
              </w:rPr>
              <w:t>.№ 9</w:t>
            </w:r>
          </w:p>
        </w:tc>
      </w:tr>
    </w:tbl>
    <w:p w:rsidR="0082514A" w:rsidRDefault="0082514A"/>
    <w:p w:rsidR="005930A9" w:rsidRPr="005930A9" w:rsidRDefault="005930A9" w:rsidP="005930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0A9">
        <w:rPr>
          <w:rFonts w:ascii="Arial" w:hAnsi="Arial" w:cs="Arial"/>
          <w:b/>
          <w:sz w:val="24"/>
          <w:szCs w:val="24"/>
        </w:rPr>
        <w:t>СОСТАВ</w:t>
      </w:r>
    </w:p>
    <w:p w:rsidR="005930A9" w:rsidRPr="005930A9" w:rsidRDefault="005930A9" w:rsidP="005930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0A9">
        <w:rPr>
          <w:rFonts w:ascii="Arial" w:hAnsi="Arial" w:cs="Arial"/>
          <w:b/>
          <w:bCs/>
          <w:sz w:val="24"/>
          <w:szCs w:val="24"/>
        </w:rPr>
        <w:t>КОМИССИИ ПО СОБЛЮДЕНИЮ ТРЕБОВАНИЙ</w:t>
      </w:r>
    </w:p>
    <w:p w:rsidR="005930A9" w:rsidRPr="005930A9" w:rsidRDefault="005930A9" w:rsidP="005930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0A9">
        <w:rPr>
          <w:rFonts w:ascii="Arial" w:hAnsi="Arial" w:cs="Arial"/>
          <w:b/>
          <w:bCs/>
          <w:sz w:val="24"/>
          <w:szCs w:val="24"/>
        </w:rPr>
        <w:t xml:space="preserve">К СЛУЖЕБНОМУ ПОВЕДЕНИЮ </w:t>
      </w:r>
      <w:proofErr w:type="gramStart"/>
      <w:r w:rsidRPr="005930A9">
        <w:rPr>
          <w:rFonts w:ascii="Arial" w:hAnsi="Arial" w:cs="Arial"/>
          <w:b/>
          <w:bCs/>
          <w:sz w:val="24"/>
          <w:szCs w:val="24"/>
        </w:rPr>
        <w:t>МУНИЦИПАЛЬНЫХ</w:t>
      </w:r>
      <w:proofErr w:type="gramEnd"/>
    </w:p>
    <w:p w:rsidR="0000278C" w:rsidRPr="005930A9" w:rsidRDefault="005930A9" w:rsidP="005930A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5930A9">
        <w:rPr>
          <w:rFonts w:ascii="Arial" w:hAnsi="Arial" w:cs="Arial"/>
          <w:b/>
          <w:bCs/>
        </w:rPr>
        <w:t xml:space="preserve">СЛУЖАЩИХ </w:t>
      </w:r>
      <w:r w:rsidRPr="005930A9">
        <w:rPr>
          <w:rFonts w:ascii="Arial" w:hAnsi="Arial" w:cs="Arial"/>
          <w:b/>
        </w:rPr>
        <w:t>АДМИНИСТРАЦИИ МУНИЦИПАЛЬНОГО ОБРАЗОВАНИЯ «ЛЮРЫ» И УРЕГУЛИРОВАНИЮ КОНФЛИКТА ИНТЕРЕСОВ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комиссии – заместитель главы администрации</w:t>
      </w:r>
      <w:r w:rsidR="008141D6">
        <w:rPr>
          <w:rFonts w:ascii="Arial" w:hAnsi="Arial" w:cs="Arial"/>
          <w:color w:val="000000"/>
        </w:rPr>
        <w:t xml:space="preserve"> – </w:t>
      </w:r>
      <w:proofErr w:type="spellStart"/>
      <w:r w:rsidR="008141D6">
        <w:rPr>
          <w:rFonts w:ascii="Arial" w:hAnsi="Arial" w:cs="Arial"/>
          <w:color w:val="000000"/>
        </w:rPr>
        <w:t>Муханеев</w:t>
      </w:r>
      <w:proofErr w:type="spellEnd"/>
      <w:r w:rsidR="008141D6">
        <w:rPr>
          <w:rFonts w:ascii="Arial" w:hAnsi="Arial" w:cs="Arial"/>
          <w:color w:val="000000"/>
        </w:rPr>
        <w:t xml:space="preserve"> Леонид Григорьевич</w:t>
      </w:r>
      <w:r>
        <w:rPr>
          <w:rFonts w:ascii="Arial" w:hAnsi="Arial" w:cs="Arial"/>
          <w:color w:val="000000"/>
        </w:rPr>
        <w:t>;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председателя комиссии – </w:t>
      </w:r>
      <w:r w:rsidR="008141D6">
        <w:rPr>
          <w:rFonts w:ascii="Arial" w:hAnsi="Arial" w:cs="Arial"/>
          <w:color w:val="000000"/>
        </w:rPr>
        <w:t>главный</w:t>
      </w:r>
      <w:r w:rsidR="005930A9">
        <w:rPr>
          <w:rFonts w:ascii="Arial" w:hAnsi="Arial" w:cs="Arial"/>
          <w:color w:val="000000"/>
        </w:rPr>
        <w:t xml:space="preserve"> специалист администрации</w:t>
      </w:r>
      <w:r w:rsidR="00CC234C">
        <w:rPr>
          <w:rFonts w:ascii="Arial" w:hAnsi="Arial" w:cs="Arial"/>
          <w:color w:val="000000"/>
        </w:rPr>
        <w:t xml:space="preserve"> </w:t>
      </w:r>
      <w:r w:rsidR="008141D6">
        <w:rPr>
          <w:rFonts w:ascii="Arial" w:hAnsi="Arial" w:cs="Arial"/>
          <w:color w:val="000000"/>
        </w:rPr>
        <w:t>–</w:t>
      </w:r>
      <w:r w:rsidR="00CC234C">
        <w:rPr>
          <w:rFonts w:ascii="Arial" w:hAnsi="Arial" w:cs="Arial"/>
          <w:color w:val="000000"/>
        </w:rPr>
        <w:t xml:space="preserve"> </w:t>
      </w:r>
      <w:proofErr w:type="spellStart"/>
      <w:r w:rsidR="008141D6">
        <w:rPr>
          <w:rFonts w:ascii="Arial" w:hAnsi="Arial" w:cs="Arial"/>
          <w:color w:val="000000"/>
        </w:rPr>
        <w:t>Шахаева</w:t>
      </w:r>
      <w:proofErr w:type="spellEnd"/>
      <w:r w:rsidR="008141D6">
        <w:rPr>
          <w:rFonts w:ascii="Arial" w:hAnsi="Arial" w:cs="Arial"/>
          <w:color w:val="000000"/>
        </w:rPr>
        <w:t xml:space="preserve"> Лариса Александровна</w:t>
      </w:r>
      <w:r>
        <w:rPr>
          <w:rFonts w:ascii="Arial" w:hAnsi="Arial" w:cs="Arial"/>
          <w:color w:val="000000"/>
        </w:rPr>
        <w:t>;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комиссии - </w:t>
      </w:r>
      <w:r w:rsidR="005930A9" w:rsidRPr="0082514A">
        <w:rPr>
          <w:rFonts w:ascii="Arial" w:hAnsi="Arial" w:cs="Arial"/>
        </w:rPr>
        <w:t>муниципальный служащий в администрации, ответственный за работу по профилактике коррупционных и иных правонарушений</w:t>
      </w:r>
      <w:r w:rsidR="00CC234C">
        <w:rPr>
          <w:rFonts w:ascii="Arial" w:hAnsi="Arial" w:cs="Arial"/>
        </w:rPr>
        <w:t xml:space="preserve"> </w:t>
      </w:r>
      <w:r w:rsidR="008141D6">
        <w:rPr>
          <w:rFonts w:ascii="Arial" w:hAnsi="Arial" w:cs="Arial"/>
          <w:color w:val="000000"/>
        </w:rPr>
        <w:t>–</w:t>
      </w:r>
      <w:r w:rsidR="00CC234C">
        <w:rPr>
          <w:rFonts w:ascii="Arial" w:hAnsi="Arial" w:cs="Arial"/>
          <w:color w:val="000000"/>
        </w:rPr>
        <w:t xml:space="preserve"> </w:t>
      </w:r>
      <w:proofErr w:type="spellStart"/>
      <w:r w:rsidR="008141D6">
        <w:rPr>
          <w:rFonts w:ascii="Arial" w:hAnsi="Arial" w:cs="Arial"/>
          <w:color w:val="000000"/>
        </w:rPr>
        <w:t>Драчёв</w:t>
      </w:r>
      <w:proofErr w:type="spellEnd"/>
      <w:r w:rsidR="008141D6">
        <w:rPr>
          <w:rFonts w:ascii="Arial" w:hAnsi="Arial" w:cs="Arial"/>
          <w:color w:val="000000"/>
        </w:rPr>
        <w:t xml:space="preserve"> Артем Сергеевич</w:t>
      </w:r>
      <w:r>
        <w:rPr>
          <w:rFonts w:ascii="Arial" w:hAnsi="Arial" w:cs="Arial"/>
          <w:color w:val="000000"/>
        </w:rPr>
        <w:t>;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комиссии:</w:t>
      </w:r>
    </w:p>
    <w:p w:rsidR="0000278C" w:rsidRDefault="0082514A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" w:name="_GoBack"/>
      <w:bookmarkEnd w:id="3"/>
      <w:r w:rsidRPr="0082514A">
        <w:rPr>
          <w:rFonts w:ascii="Arial" w:hAnsi="Arial" w:cs="Arial"/>
          <w:color w:val="000000"/>
        </w:rPr>
        <w:t>2</w:t>
      </w:r>
      <w:r w:rsidR="0000278C">
        <w:rPr>
          <w:rFonts w:ascii="Arial" w:hAnsi="Arial" w:cs="Arial"/>
          <w:color w:val="000000"/>
        </w:rPr>
        <w:t xml:space="preserve"> 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(при их наличии), других организаций, деятельность которых связана с муниципальной службой</w:t>
      </w:r>
      <w:r w:rsidR="00CC234C">
        <w:rPr>
          <w:rFonts w:ascii="Arial" w:hAnsi="Arial" w:cs="Arial"/>
          <w:color w:val="000000"/>
        </w:rPr>
        <w:t xml:space="preserve"> – </w:t>
      </w:r>
      <w:proofErr w:type="spellStart"/>
      <w:r w:rsidR="008141D6">
        <w:rPr>
          <w:rFonts w:ascii="Arial" w:hAnsi="Arial" w:cs="Arial"/>
          <w:color w:val="000000"/>
        </w:rPr>
        <w:t>Барбаева</w:t>
      </w:r>
      <w:proofErr w:type="spellEnd"/>
      <w:r w:rsidR="008141D6">
        <w:rPr>
          <w:rFonts w:ascii="Arial" w:hAnsi="Arial" w:cs="Arial"/>
          <w:color w:val="000000"/>
        </w:rPr>
        <w:t xml:space="preserve"> Ольга Михайловна</w:t>
      </w:r>
      <w:r w:rsidR="00CC234C">
        <w:rPr>
          <w:rFonts w:ascii="Arial" w:hAnsi="Arial" w:cs="Arial"/>
          <w:color w:val="000000"/>
        </w:rPr>
        <w:t xml:space="preserve">, </w:t>
      </w:r>
      <w:proofErr w:type="spellStart"/>
      <w:r w:rsidR="008141D6">
        <w:rPr>
          <w:rFonts w:ascii="Arial" w:hAnsi="Arial" w:cs="Arial"/>
          <w:color w:val="000000"/>
        </w:rPr>
        <w:t>Шобогорова</w:t>
      </w:r>
      <w:proofErr w:type="spellEnd"/>
      <w:r w:rsidR="008141D6">
        <w:rPr>
          <w:rFonts w:ascii="Arial" w:hAnsi="Arial" w:cs="Arial"/>
          <w:color w:val="000000"/>
        </w:rPr>
        <w:t xml:space="preserve"> Маргарита Романовна</w:t>
      </w:r>
      <w:r w:rsidR="0000278C">
        <w:rPr>
          <w:rFonts w:ascii="Arial" w:hAnsi="Arial" w:cs="Arial"/>
          <w:color w:val="000000"/>
        </w:rPr>
        <w:t>.</w:t>
      </w:r>
    </w:p>
    <w:p w:rsidR="0000278C" w:rsidRDefault="0000278C"/>
    <w:sectPr w:rsidR="0000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5F" w:rsidRDefault="00D4165F" w:rsidP="00D4165F">
      <w:pPr>
        <w:spacing w:after="0" w:line="240" w:lineRule="auto"/>
      </w:pPr>
      <w:r>
        <w:separator/>
      </w:r>
    </w:p>
  </w:endnote>
  <w:endnote w:type="continuationSeparator" w:id="0">
    <w:p w:rsidR="00D4165F" w:rsidRDefault="00D4165F" w:rsidP="00D4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5F" w:rsidRDefault="00D4165F" w:rsidP="00D4165F">
      <w:pPr>
        <w:spacing w:after="0" w:line="240" w:lineRule="auto"/>
      </w:pPr>
      <w:r>
        <w:separator/>
      </w:r>
    </w:p>
  </w:footnote>
  <w:footnote w:type="continuationSeparator" w:id="0">
    <w:p w:rsidR="00D4165F" w:rsidRDefault="00D4165F" w:rsidP="00D4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D79"/>
    <w:multiLevelType w:val="hybridMultilevel"/>
    <w:tmpl w:val="ED94020A"/>
    <w:lvl w:ilvl="0" w:tplc="C53063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EF"/>
    <w:rsid w:val="0000278C"/>
    <w:rsid w:val="00427FD3"/>
    <w:rsid w:val="004D3141"/>
    <w:rsid w:val="005930A9"/>
    <w:rsid w:val="00665CEF"/>
    <w:rsid w:val="008141D6"/>
    <w:rsid w:val="0082514A"/>
    <w:rsid w:val="00960792"/>
    <w:rsid w:val="00B01A09"/>
    <w:rsid w:val="00CC234C"/>
    <w:rsid w:val="00D4165F"/>
    <w:rsid w:val="00E02737"/>
    <w:rsid w:val="00E27C06"/>
    <w:rsid w:val="00E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6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6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665CEF"/>
  </w:style>
  <w:style w:type="paragraph" w:styleId="a4">
    <w:name w:val="footnote text"/>
    <w:basedOn w:val="a"/>
    <w:link w:val="a5"/>
    <w:semiHidden/>
    <w:unhideWhenUsed/>
    <w:rsid w:val="00D416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D4165F"/>
    <w:rPr>
      <w:vertAlign w:val="superscript"/>
    </w:rPr>
  </w:style>
  <w:style w:type="paragraph" w:styleId="a7">
    <w:name w:val="List Paragraph"/>
    <w:basedOn w:val="a"/>
    <w:uiPriority w:val="34"/>
    <w:qFormat/>
    <w:rsid w:val="00E02737"/>
    <w:pPr>
      <w:ind w:left="720"/>
      <w:contextualSpacing/>
    </w:pPr>
  </w:style>
  <w:style w:type="paragraph" w:customStyle="1" w:styleId="ConsPlusNonformat">
    <w:name w:val="ConsPlusNonformat"/>
    <w:uiPriority w:val="99"/>
    <w:rsid w:val="005930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6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6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665CEF"/>
  </w:style>
  <w:style w:type="paragraph" w:styleId="a4">
    <w:name w:val="footnote text"/>
    <w:basedOn w:val="a"/>
    <w:link w:val="a5"/>
    <w:semiHidden/>
    <w:unhideWhenUsed/>
    <w:rsid w:val="00D416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D4165F"/>
    <w:rPr>
      <w:vertAlign w:val="superscript"/>
    </w:rPr>
  </w:style>
  <w:style w:type="paragraph" w:styleId="a7">
    <w:name w:val="List Paragraph"/>
    <w:basedOn w:val="a"/>
    <w:uiPriority w:val="34"/>
    <w:qFormat/>
    <w:rsid w:val="00E02737"/>
    <w:pPr>
      <w:ind w:left="720"/>
      <w:contextualSpacing/>
    </w:pPr>
  </w:style>
  <w:style w:type="paragraph" w:customStyle="1" w:styleId="ConsPlusNonformat">
    <w:name w:val="ConsPlusNonformat"/>
    <w:uiPriority w:val="99"/>
    <w:rsid w:val="005930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ForhaxeD</cp:lastModifiedBy>
  <cp:revision>7</cp:revision>
  <cp:lastPrinted>2021-02-01T04:19:00Z</cp:lastPrinted>
  <dcterms:created xsi:type="dcterms:W3CDTF">2021-01-29T08:44:00Z</dcterms:created>
  <dcterms:modified xsi:type="dcterms:W3CDTF">2021-02-01T07:35:00Z</dcterms:modified>
</cp:coreProperties>
</file>