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E1" w:rsidRPr="002528DE" w:rsidRDefault="002528DE">
      <w:pPr>
        <w:rPr>
          <w:lang w:val="ru-RU"/>
        </w:rPr>
      </w:pPr>
      <w:bookmarkStart w:id="0" w:name="_GoBack"/>
      <w:bookmarkEnd w:id="0"/>
      <w:r w:rsidRPr="002528DE">
        <w:rPr>
          <w:lang w:val="ru-RU"/>
        </w:rPr>
        <w:t>Два человека погибли и двое пострадали на пожарах по причине короткого замыкания</w:t>
      </w:r>
    </w:p>
    <w:tbl>
      <w:tblPr>
        <w:tblW w:w="0" w:type="auto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0079E1" w:rsidRPr="002528D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0079E1" w:rsidRPr="002528DE" w:rsidRDefault="000079E1">
            <w:pPr>
              <w:jc w:val="center"/>
              <w:rPr>
                <w:lang w:val="ru-RU"/>
              </w:rPr>
            </w:pPr>
          </w:p>
        </w:tc>
      </w:tr>
      <w:tr w:rsidR="000079E1" w:rsidRPr="002528D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0079E1" w:rsidRPr="002528DE" w:rsidRDefault="002528DE">
            <w:pPr>
              <w:jc w:val="center"/>
              <w:rPr>
                <w:lang w:val="ru-RU"/>
              </w:rPr>
            </w:pPr>
            <w:r w:rsidRPr="002528DE">
              <w:rPr>
                <w:lang w:val="ru-RU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0079E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0079E1" w:rsidRDefault="002528DE">
            <w:pPr>
              <w:jc w:val="left"/>
            </w:pPr>
            <w:r>
              <w:t>10.10.2022 13:10</w:t>
            </w:r>
          </w:p>
        </w:tc>
      </w:tr>
      <w:tr w:rsidR="000079E1" w:rsidRPr="002528D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0079E1" w:rsidRPr="002528DE" w:rsidRDefault="002528DE">
            <w:pPr>
              <w:jc w:val="left"/>
              <w:rPr>
                <w:lang w:val="ru-RU"/>
              </w:rPr>
            </w:pPr>
            <w:r w:rsidRPr="002528DE">
              <w:rPr>
                <w:b/>
                <w:bCs/>
                <w:sz w:val="24"/>
                <w:szCs w:val="24"/>
                <w:lang w:val="ru-RU"/>
              </w:rPr>
              <w:t xml:space="preserve"> Два человека погибли и двое пострадали на пожарах по причине короткого замыкания</w:t>
            </w:r>
          </w:p>
        </w:tc>
      </w:tr>
      <w:tr w:rsidR="000079E1" w:rsidRPr="002528D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0079E1" w:rsidRPr="002528DE" w:rsidRDefault="002528DE">
            <w:pPr>
              <w:rPr>
                <w:lang w:val="ru-RU"/>
              </w:rPr>
            </w:pPr>
            <w:r w:rsidRPr="002528DE">
              <w:rPr>
                <w:lang w:val="ru-RU"/>
              </w:rPr>
              <w:t xml:space="preserve"> </w:t>
            </w:r>
          </w:p>
        </w:tc>
      </w:tr>
      <w:tr w:rsidR="000079E1" w:rsidRPr="002528D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0079E1" w:rsidRPr="002528DE" w:rsidRDefault="002528DE">
            <w:pPr>
              <w:jc w:val="left"/>
              <w:rPr>
                <w:lang w:val="ru-RU"/>
              </w:rPr>
            </w:pPr>
            <w:r w:rsidRPr="002528DE">
              <w:rPr>
                <w:lang w:val="ru-RU"/>
              </w:rPr>
              <w:t>За прошедшие выходные дни в Иркутской области произошло 24 пожара. В субботу вечером в городе Черемхово на пожаре в частном доме погибли два человека, в воскресенье в посёлке Набережном Усольского района двое получили травмы.</w:t>
            </w:r>
            <w:r w:rsidRPr="002528DE">
              <w:rPr>
                <w:lang w:val="ru-RU"/>
              </w:rPr>
              <w:br/>
              <w:t xml:space="preserve"> </w:t>
            </w:r>
            <w:r w:rsidRPr="002528DE">
              <w:rPr>
                <w:lang w:val="ru-RU"/>
              </w:rPr>
              <w:br/>
              <w:t xml:space="preserve"> Вечером субботы, 8 октября,</w:t>
            </w:r>
            <w:r w:rsidRPr="002528DE">
              <w:rPr>
                <w:lang w:val="ru-RU"/>
              </w:rPr>
              <w:t xml:space="preserve"> в 20:36 на телефон 101 поступило сообщение о пожаре в городе Черемхово на улице Мира. Пожар произошёл в одной из квартир двухквартирного деревянного дома. На момент прибытия пожарных горела веранда, кровля дома и внутри квартиры. Соседи рассказали о том, </w:t>
            </w:r>
            <w:r w:rsidRPr="002528DE">
              <w:rPr>
                <w:lang w:val="ru-RU"/>
              </w:rPr>
              <w:t>что внутри могут находиться люди.</w:t>
            </w:r>
            <w:r w:rsidRPr="002528DE">
              <w:rPr>
                <w:lang w:val="ru-RU"/>
              </w:rPr>
              <w:br/>
              <w:t xml:space="preserve"> </w:t>
            </w:r>
            <w:r w:rsidRPr="002528DE">
              <w:rPr>
                <w:lang w:val="ru-RU"/>
              </w:rPr>
              <w:br/>
              <w:t xml:space="preserve"> В ходе проведения разведки звеном газодымозащитной службы в квартире были обнаружены без признаков жизни женщина 1983 года рождения и мужчина 1978 года рождения. Огнём была уничтожена квартира, соседняя квартира поврежд</w:t>
            </w:r>
            <w:r w:rsidRPr="002528DE">
              <w:rPr>
                <w:lang w:val="ru-RU"/>
              </w:rPr>
              <w:t>ена. Осмотр места пожара показал, что возгорание, вероятно, произошло из-за короткого замыкания электропроводки, которая, по словам очевидцев, была ветхой, а дом отапливался электрическим обогревателем.</w:t>
            </w:r>
            <w:r w:rsidRPr="002528DE">
              <w:rPr>
                <w:lang w:val="ru-RU"/>
              </w:rPr>
              <w:br/>
              <w:t xml:space="preserve"> </w:t>
            </w:r>
            <w:r w:rsidRPr="002528DE">
              <w:rPr>
                <w:lang w:val="ru-RU"/>
              </w:rPr>
              <w:br/>
              <w:t xml:space="preserve"> В воскресенье, 9 октября, в 04:35 в пожарно-спасат</w:t>
            </w:r>
            <w:r w:rsidRPr="002528DE">
              <w:rPr>
                <w:lang w:val="ru-RU"/>
              </w:rPr>
              <w:t xml:space="preserve">ельную службу поступило сообщение о пожаре в посёлке Набережном Усольского района. К месту происшествия были направлены три пожарных расчёта. Горели одноэтажный деревянный дом и баня и сарай. На момент прибытия первого подразделения строения были охвачены </w:t>
            </w:r>
            <w:r w:rsidRPr="002528DE">
              <w:rPr>
                <w:lang w:val="ru-RU"/>
              </w:rPr>
              <w:t>огнем. Возле дома находились пострадавшие женщина 1967 года рождения, пенсионер и мужчина 1961 года рождения. Оба были госпитализированы. В результате пожара уничтожены и повреждены строения на общей площади 85 квадратных метров. Предварительная причина по</w:t>
            </w:r>
            <w:r w:rsidRPr="002528DE">
              <w:rPr>
                <w:lang w:val="ru-RU"/>
              </w:rPr>
              <w:t>жара – короткое замыкание электропроводки.</w:t>
            </w:r>
            <w:r w:rsidRPr="002528DE">
              <w:rPr>
                <w:lang w:val="ru-RU"/>
              </w:rPr>
              <w:br/>
              <w:t xml:space="preserve"> </w:t>
            </w:r>
            <w:r w:rsidRPr="002528DE">
              <w:rPr>
                <w:lang w:val="ru-RU"/>
              </w:rPr>
              <w:br/>
              <w:t xml:space="preserve"> Всего с начала года в регионе произошло 4814 пожаров, 138 человек погибли, 144 человека получили травмы.</w:t>
            </w:r>
            <w:r w:rsidRPr="002528DE">
              <w:rPr>
                <w:lang w:val="ru-RU"/>
              </w:rPr>
              <w:br/>
              <w:t xml:space="preserve"> </w:t>
            </w:r>
            <w:r w:rsidRPr="002528DE">
              <w:rPr>
                <w:lang w:val="ru-RU"/>
              </w:rPr>
              <w:br/>
            </w:r>
            <w:r w:rsidRPr="002528DE">
              <w:rPr>
                <w:lang w:val="ru-RU"/>
              </w:rPr>
              <w:lastRenderedPageBreak/>
              <w:t xml:space="preserve"> </w:t>
            </w:r>
            <w:r w:rsidRPr="002528DE">
              <w:rPr>
                <w:lang w:val="ru-RU"/>
              </w:rPr>
              <w:br/>
            </w:r>
          </w:p>
        </w:tc>
      </w:tr>
      <w:tr w:rsidR="000079E1" w:rsidRPr="002528D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sz="7" w:space="0" w:color="auto"/>
            </w:tcBorders>
            <w:vAlign w:val="center"/>
          </w:tcPr>
          <w:p w:rsidR="000079E1" w:rsidRPr="002528DE" w:rsidRDefault="002528DE">
            <w:pPr>
              <w:jc w:val="center"/>
              <w:rPr>
                <w:lang w:val="ru-RU"/>
              </w:rPr>
            </w:pPr>
            <w:r w:rsidRPr="002528DE">
              <w:rPr>
                <w:sz w:val="15"/>
                <w:szCs w:val="15"/>
                <w:lang w:val="ru-RU"/>
              </w:rPr>
              <w:lastRenderedPageBreak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p w:rsidR="00000000" w:rsidRPr="002528DE" w:rsidRDefault="002528DE">
      <w:pPr>
        <w:rPr>
          <w:lang w:val="ru-RU"/>
        </w:rPr>
      </w:pPr>
    </w:p>
    <w:sectPr w:rsidR="00000000" w:rsidRPr="002528D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E1"/>
    <w:rsid w:val="000079E1"/>
    <w:rsid w:val="0025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2022-10-18T01:04:00Z</dcterms:created>
  <dcterms:modified xsi:type="dcterms:W3CDTF">2022-10-18T01:04:00Z</dcterms:modified>
</cp:coreProperties>
</file>