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CA" w:rsidRPr="001636F2" w:rsidRDefault="0057465B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C8377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C83773">
        <w:rPr>
          <w:rFonts w:ascii="Arial" w:hAnsi="Arial" w:cs="Arial"/>
          <w:b/>
          <w:sz w:val="32"/>
          <w:szCs w:val="32"/>
        </w:rPr>
        <w:t>.2020</w:t>
      </w:r>
      <w:r w:rsidR="00F70E3D" w:rsidRPr="001636F2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70E3D" w:rsidRPr="001636F2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175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1636F2" w:rsidRDefault="00A71EED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«ЛЮРЫ»</w:t>
      </w:r>
      <w:bookmarkStart w:id="0" w:name="_GoBack"/>
      <w:bookmarkEnd w:id="0"/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1636F2" w:rsidRDefault="00716113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РЕШЕНИЕ</w:t>
      </w:r>
      <w:r w:rsidR="00F70E3D" w:rsidRPr="001636F2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</w:t>
      </w:r>
      <w:r w:rsidR="00F2518B">
        <w:rPr>
          <w:rFonts w:ascii="Arial" w:hAnsi="Arial" w:cs="Arial"/>
          <w:b/>
          <w:sz w:val="32"/>
          <w:szCs w:val="32"/>
        </w:rPr>
        <w:t>ЛЮРЫ</w:t>
      </w:r>
      <w:r w:rsidRPr="001636F2">
        <w:rPr>
          <w:rFonts w:ascii="Arial" w:hAnsi="Arial" w:cs="Arial"/>
          <w:b/>
          <w:sz w:val="32"/>
          <w:szCs w:val="32"/>
        </w:rPr>
        <w:t>»</w:t>
      </w:r>
    </w:p>
    <w:p w:rsidR="00716113" w:rsidRPr="001636F2" w:rsidRDefault="00716113" w:rsidP="004117BD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2177D0" w:rsidRPr="001636F2" w:rsidRDefault="00D979F1" w:rsidP="004117BD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 xml:space="preserve">В соответствии со ст. ст. 7, 35, 44 Федерального закона от 06.10.2003г. № 131-ФЗ «Об общих </w:t>
      </w:r>
      <w:r w:rsidR="00C83773" w:rsidRPr="001636F2">
        <w:rPr>
          <w:rStyle w:val="FontStyle32"/>
          <w:rFonts w:ascii="Arial" w:hAnsi="Arial" w:cs="Arial"/>
          <w:sz w:val="24"/>
          <w:szCs w:val="24"/>
        </w:rPr>
        <w:t>принципах организации</w:t>
      </w:r>
      <w:r w:rsidRPr="001636F2">
        <w:rPr>
          <w:rStyle w:val="FontStyle32"/>
          <w:rFonts w:ascii="Arial" w:hAnsi="Arial" w:cs="Arial"/>
          <w:sz w:val="24"/>
          <w:szCs w:val="24"/>
        </w:rPr>
        <w:t xml:space="preserve"> местного самоуправления в Российской Федерации» Дума муниципа</w:t>
      </w:r>
      <w:r w:rsidR="00135E62">
        <w:rPr>
          <w:rStyle w:val="FontStyle32"/>
          <w:rFonts w:ascii="Arial" w:hAnsi="Arial" w:cs="Arial"/>
          <w:sz w:val="24"/>
          <w:szCs w:val="24"/>
        </w:rPr>
        <w:t>льного образования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135E62">
        <w:rPr>
          <w:rStyle w:val="FontStyle32"/>
          <w:rFonts w:ascii="Arial" w:hAnsi="Arial" w:cs="Arial"/>
          <w:sz w:val="24"/>
          <w:szCs w:val="24"/>
        </w:rPr>
        <w:t>»,</w:t>
      </w:r>
    </w:p>
    <w:p w:rsidR="00D979F1" w:rsidRPr="001636F2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FE68EA" w:rsidRDefault="004117BD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2"/>
          <w:szCs w:val="30"/>
        </w:rPr>
      </w:pPr>
      <w:r w:rsidRPr="00FE68EA">
        <w:rPr>
          <w:rStyle w:val="FontStyle32"/>
          <w:rFonts w:ascii="Arial" w:hAnsi="Arial" w:cs="Arial"/>
          <w:b/>
          <w:sz w:val="32"/>
          <w:szCs w:val="30"/>
        </w:rPr>
        <w:t xml:space="preserve">РЕШИЛА: </w:t>
      </w:r>
    </w:p>
    <w:p w:rsidR="00D914D8" w:rsidRPr="001636F2" w:rsidRDefault="00D914D8" w:rsidP="004117BD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2177D0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5303FD">
        <w:rPr>
          <w:rStyle w:val="FontStyle32"/>
          <w:rFonts w:ascii="Arial" w:hAnsi="Arial" w:cs="Arial"/>
          <w:sz w:val="24"/>
          <w:szCs w:val="24"/>
        </w:rPr>
        <w:t>», принятого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решением Думы муниципального образования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» от 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22.02.2006 года №4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B5724F">
        <w:rPr>
          <w:rStyle w:val="FontStyle32"/>
          <w:rFonts w:ascii="Arial" w:hAnsi="Arial" w:cs="Arial"/>
          <w:sz w:val="24"/>
          <w:szCs w:val="24"/>
        </w:rPr>
        <w:t xml:space="preserve"> (Приложение № 1)</w:t>
      </w:r>
    </w:p>
    <w:p w:rsidR="002B2806" w:rsidRDefault="002B2806" w:rsidP="002B2806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 В порядке, установленном Федеральным законом от 21.07.2005 № 97 – ФЗ «О государственной регистрации Уставов муниципальных образований», представить главе муниципальный правовой акт о внесении изменений в Устав муниципального образования «Люры»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B2806" w:rsidRDefault="002B2806" w:rsidP="002B2806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 Главе муниципального образования «Люры» опубликовать муниципальный правовой акт муниципального образования «Люры»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«Люры» для включения указанных сведений в государственный реестр уставов муниципальных образований Иркутской области в 10 – дневный срок.</w:t>
      </w:r>
    </w:p>
    <w:p w:rsidR="002B2806" w:rsidRDefault="002B2806" w:rsidP="002B2806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 Настоящее решение вступает в силу после государственной регистрации и опубликования в «</w:t>
      </w:r>
      <w:r>
        <w:rPr>
          <w:rFonts w:ascii="Arial" w:eastAsia="Times New Roman" w:hAnsi="Arial" w:cs="Arial"/>
          <w:sz w:val="24"/>
          <w:szCs w:val="24"/>
          <w:lang w:val="ru-RU"/>
        </w:rPr>
        <w:t>Вестник МО «Люры»».</w:t>
      </w:r>
    </w:p>
    <w:p w:rsidR="002177D0" w:rsidRPr="001636F2" w:rsidRDefault="002177D0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164375" w:rsidRPr="001636F2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177D0" w:rsidRPr="001636F2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Default="00F2518B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Г.А</w:t>
      </w:r>
      <w:r w:rsidR="00D274D9">
        <w:rPr>
          <w:rStyle w:val="FontStyle32"/>
          <w:rFonts w:ascii="Arial" w:hAnsi="Arial" w:cs="Arial"/>
          <w:sz w:val="24"/>
          <w:szCs w:val="24"/>
        </w:rPr>
        <w:t>.</w:t>
      </w:r>
      <w:r w:rsidR="005B00F2">
        <w:rPr>
          <w:rStyle w:val="FontStyle32"/>
          <w:rFonts w:ascii="Arial" w:hAnsi="Arial" w:cs="Arial"/>
          <w:sz w:val="24"/>
          <w:szCs w:val="24"/>
        </w:rPr>
        <w:t xml:space="preserve"> </w:t>
      </w:r>
      <w:r>
        <w:rPr>
          <w:rStyle w:val="FontStyle32"/>
          <w:rFonts w:ascii="Arial" w:hAnsi="Arial" w:cs="Arial"/>
          <w:sz w:val="24"/>
          <w:szCs w:val="24"/>
        </w:rPr>
        <w:t>Мухадаев</w:t>
      </w:r>
    </w:p>
    <w:p w:rsidR="005B00F2" w:rsidRPr="001636F2" w:rsidRDefault="005B00F2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D23676" w:rsidRPr="001636F2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97BF2" w:rsidRDefault="00055218" w:rsidP="00135E62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И.Г. Педранов</w:t>
      </w:r>
    </w:p>
    <w:p w:rsidR="00135E62" w:rsidRPr="00135E62" w:rsidRDefault="00135E62" w:rsidP="00135E62">
      <w:pPr>
        <w:pStyle w:val="Style11"/>
        <w:widowControl/>
        <w:spacing w:line="240" w:lineRule="exact"/>
        <w:rPr>
          <w:rFonts w:ascii="Arial" w:hAnsi="Arial" w:cs="Arial"/>
        </w:rPr>
      </w:pPr>
    </w:p>
    <w:p w:rsidR="004117BD" w:rsidRDefault="004117BD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033C08" w:rsidRPr="00CA0CB9" w:rsidRDefault="00DC0909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4"/>
        </w:rPr>
      </w:pPr>
      <w:r w:rsidRPr="00CA0CB9">
        <w:rPr>
          <w:rFonts w:ascii="Courier New" w:hAnsi="Courier New" w:cs="Courier New"/>
          <w:sz w:val="22"/>
          <w:szCs w:val="24"/>
        </w:rPr>
        <w:t>Приложение №</w:t>
      </w:r>
      <w:r w:rsidR="00B5724F" w:rsidRPr="00CA0CB9">
        <w:rPr>
          <w:rFonts w:ascii="Courier New" w:hAnsi="Courier New" w:cs="Courier New"/>
          <w:sz w:val="22"/>
          <w:szCs w:val="24"/>
        </w:rPr>
        <w:t xml:space="preserve"> </w:t>
      </w:r>
      <w:r w:rsidR="00033C08" w:rsidRPr="00CA0CB9">
        <w:rPr>
          <w:rFonts w:ascii="Courier New" w:hAnsi="Courier New" w:cs="Courier New"/>
          <w:sz w:val="22"/>
          <w:szCs w:val="24"/>
        </w:rPr>
        <w:t>1</w:t>
      </w:r>
    </w:p>
    <w:p w:rsidR="00033C08" w:rsidRPr="00CA0CB9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4"/>
        </w:rPr>
      </w:pPr>
      <w:r w:rsidRPr="00CA0CB9">
        <w:rPr>
          <w:rFonts w:ascii="Courier New" w:hAnsi="Courier New" w:cs="Courier New"/>
          <w:sz w:val="22"/>
          <w:szCs w:val="24"/>
        </w:rPr>
        <w:t>Утверждено решением</w:t>
      </w:r>
    </w:p>
    <w:p w:rsidR="00033C08" w:rsidRPr="00CA0CB9" w:rsidRDefault="00033C08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4"/>
        </w:rPr>
      </w:pPr>
      <w:r w:rsidRPr="00CA0CB9">
        <w:rPr>
          <w:rFonts w:ascii="Courier New" w:hAnsi="Courier New" w:cs="Courier New"/>
          <w:sz w:val="22"/>
          <w:szCs w:val="24"/>
        </w:rPr>
        <w:t>Думы МО «</w:t>
      </w:r>
      <w:r w:rsidR="00F2518B" w:rsidRPr="00CA0CB9">
        <w:rPr>
          <w:rFonts w:ascii="Courier New" w:hAnsi="Courier New" w:cs="Courier New"/>
          <w:sz w:val="22"/>
          <w:szCs w:val="24"/>
        </w:rPr>
        <w:t>Люры</w:t>
      </w:r>
      <w:r w:rsidRPr="00CA0CB9">
        <w:rPr>
          <w:rFonts w:ascii="Courier New" w:hAnsi="Courier New" w:cs="Courier New"/>
          <w:sz w:val="22"/>
          <w:szCs w:val="24"/>
        </w:rPr>
        <w:t>»</w:t>
      </w:r>
    </w:p>
    <w:p w:rsidR="00DC0909" w:rsidRPr="00CA0CB9" w:rsidRDefault="00D2129D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4"/>
        </w:rPr>
      </w:pPr>
      <w:r w:rsidRPr="00CA0CB9">
        <w:rPr>
          <w:rFonts w:ascii="Courier New" w:hAnsi="Courier New" w:cs="Courier New"/>
          <w:sz w:val="22"/>
          <w:szCs w:val="24"/>
        </w:rPr>
        <w:t xml:space="preserve">От </w:t>
      </w:r>
      <w:r w:rsidR="0057465B">
        <w:rPr>
          <w:rFonts w:ascii="Courier New" w:hAnsi="Courier New" w:cs="Courier New"/>
          <w:sz w:val="22"/>
          <w:szCs w:val="24"/>
        </w:rPr>
        <w:t>25</w:t>
      </w:r>
      <w:r w:rsidRPr="00CA0CB9">
        <w:rPr>
          <w:rFonts w:ascii="Courier New" w:hAnsi="Courier New" w:cs="Courier New"/>
          <w:sz w:val="22"/>
          <w:szCs w:val="24"/>
        </w:rPr>
        <w:t>.</w:t>
      </w:r>
      <w:r w:rsidR="0057465B">
        <w:rPr>
          <w:rFonts w:ascii="Courier New" w:hAnsi="Courier New" w:cs="Courier New"/>
          <w:sz w:val="22"/>
          <w:szCs w:val="24"/>
        </w:rPr>
        <w:t>12</w:t>
      </w:r>
      <w:r w:rsidR="00C83773">
        <w:rPr>
          <w:rFonts w:ascii="Courier New" w:hAnsi="Courier New" w:cs="Courier New"/>
          <w:sz w:val="22"/>
          <w:szCs w:val="24"/>
        </w:rPr>
        <w:t>.2020</w:t>
      </w:r>
      <w:r w:rsidR="00F70E3D" w:rsidRPr="00CA0CB9">
        <w:rPr>
          <w:rFonts w:ascii="Courier New" w:hAnsi="Courier New" w:cs="Courier New"/>
          <w:sz w:val="22"/>
          <w:szCs w:val="24"/>
        </w:rPr>
        <w:t xml:space="preserve"> </w:t>
      </w:r>
      <w:r w:rsidR="00824AE1" w:rsidRPr="00CA0CB9">
        <w:rPr>
          <w:rFonts w:ascii="Courier New" w:hAnsi="Courier New" w:cs="Courier New"/>
          <w:sz w:val="22"/>
          <w:szCs w:val="24"/>
        </w:rPr>
        <w:t>№</w:t>
      </w:r>
      <w:r w:rsidR="0057465B">
        <w:rPr>
          <w:rFonts w:ascii="Courier New" w:hAnsi="Courier New" w:cs="Courier New"/>
          <w:sz w:val="22"/>
          <w:szCs w:val="24"/>
        </w:rPr>
        <w:t>175</w:t>
      </w:r>
    </w:p>
    <w:p w:rsidR="00033C08" w:rsidRPr="00FE68EA" w:rsidRDefault="00033C08" w:rsidP="00962AC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033C08" w:rsidRPr="00FE68EA" w:rsidRDefault="00033C08" w:rsidP="000B416E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FE68EA">
        <w:rPr>
          <w:b/>
          <w:sz w:val="24"/>
          <w:szCs w:val="24"/>
        </w:rPr>
        <w:t>ИЗМЕНЕНИЯ И ДОПОЛНЕНИЯ</w:t>
      </w:r>
    </w:p>
    <w:p w:rsidR="00B92862" w:rsidRPr="00FE68EA" w:rsidRDefault="00033C08" w:rsidP="000B416E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FE68EA">
        <w:rPr>
          <w:b/>
          <w:sz w:val="24"/>
          <w:szCs w:val="24"/>
        </w:rPr>
        <w:t>В УСТАВ МУНИЦИПАЛЬНОГО ОБРАЗОВАНИЯ «</w:t>
      </w:r>
      <w:r w:rsidR="00F2518B" w:rsidRPr="00FE68EA">
        <w:rPr>
          <w:b/>
          <w:sz w:val="24"/>
          <w:szCs w:val="24"/>
        </w:rPr>
        <w:t>ЛЮРЫ</w:t>
      </w:r>
      <w:r w:rsidRPr="00FE68EA">
        <w:rPr>
          <w:b/>
          <w:sz w:val="24"/>
          <w:szCs w:val="24"/>
        </w:rPr>
        <w:t>», ПРИНЯТЫЙ РЕШЕНИЕМ ДУМЫ МО «</w:t>
      </w:r>
      <w:r w:rsidR="00F2518B" w:rsidRPr="00FE68EA">
        <w:rPr>
          <w:b/>
          <w:sz w:val="24"/>
          <w:szCs w:val="24"/>
        </w:rPr>
        <w:t>ЛЮРЫ</w:t>
      </w:r>
      <w:r w:rsidR="0003582E" w:rsidRPr="00FE68EA">
        <w:rPr>
          <w:b/>
          <w:sz w:val="24"/>
          <w:szCs w:val="24"/>
        </w:rPr>
        <w:t>»</w:t>
      </w:r>
    </w:p>
    <w:p w:rsidR="002177D0" w:rsidRPr="00FE68EA" w:rsidRDefault="00D23676" w:rsidP="000B416E">
      <w:pPr>
        <w:pStyle w:val="ConsPlusNormal"/>
        <w:ind w:firstLine="0"/>
        <w:jc w:val="center"/>
        <w:outlineLvl w:val="0"/>
        <w:rPr>
          <w:rStyle w:val="FontStyle32"/>
          <w:rFonts w:ascii="Arial" w:hAnsi="Arial" w:cs="Arial"/>
          <w:b/>
          <w:sz w:val="24"/>
          <w:szCs w:val="24"/>
        </w:rPr>
      </w:pPr>
      <w:r w:rsidRPr="00FE68EA">
        <w:rPr>
          <w:rStyle w:val="FontStyle32"/>
          <w:rFonts w:ascii="Arial" w:hAnsi="Arial" w:cs="Arial"/>
          <w:b/>
          <w:sz w:val="24"/>
          <w:szCs w:val="24"/>
        </w:rPr>
        <w:t>22.02.2006г.</w:t>
      </w:r>
      <w:r w:rsidR="00B92862" w:rsidRPr="00FE68EA">
        <w:rPr>
          <w:rStyle w:val="FontStyle32"/>
          <w:rFonts w:ascii="Arial" w:hAnsi="Arial" w:cs="Arial"/>
          <w:b/>
          <w:sz w:val="24"/>
          <w:szCs w:val="24"/>
        </w:rPr>
        <w:t xml:space="preserve"> № </w:t>
      </w:r>
      <w:r w:rsidRPr="00FE68EA">
        <w:rPr>
          <w:rStyle w:val="FontStyle32"/>
          <w:rFonts w:ascii="Arial" w:hAnsi="Arial" w:cs="Arial"/>
          <w:b/>
          <w:sz w:val="24"/>
          <w:szCs w:val="24"/>
        </w:rPr>
        <w:t>4</w:t>
      </w:r>
    </w:p>
    <w:p w:rsidR="00E83779" w:rsidRPr="00FE68EA" w:rsidRDefault="00E83779" w:rsidP="000B416E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C057A6" w:rsidRPr="00FE68EA" w:rsidRDefault="00C057A6" w:rsidP="000B41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C0046" w:rsidRPr="00055218" w:rsidRDefault="00D2129D" w:rsidP="000B416E">
      <w:pPr>
        <w:pStyle w:val="ConsNormal"/>
        <w:numPr>
          <w:ilvl w:val="1"/>
          <w:numId w:val="1"/>
        </w:numPr>
        <w:ind w:left="0" w:firstLine="709"/>
        <w:jc w:val="both"/>
        <w:rPr>
          <w:rFonts w:eastAsia="Calibri" w:cs="Arial"/>
          <w:b/>
          <w:sz w:val="24"/>
          <w:szCs w:val="24"/>
          <w:lang w:eastAsia="en-US"/>
        </w:rPr>
      </w:pPr>
      <w:r w:rsidRPr="00055218">
        <w:rPr>
          <w:rFonts w:eastAsia="Calibri" w:cs="Arial"/>
          <w:b/>
          <w:sz w:val="24"/>
          <w:szCs w:val="24"/>
          <w:lang w:eastAsia="en-US"/>
        </w:rPr>
        <w:t>Статья 6. Вопросы местного значения Поселения</w:t>
      </w:r>
    </w:p>
    <w:p w:rsidR="00554957" w:rsidRPr="00055218" w:rsidRDefault="00554957" w:rsidP="004117BD">
      <w:pPr>
        <w:pStyle w:val="ConsNormal"/>
        <w:numPr>
          <w:ilvl w:val="2"/>
          <w:numId w:val="10"/>
        </w:numPr>
        <w:ind w:left="0" w:firstLine="709"/>
        <w:jc w:val="both"/>
        <w:rPr>
          <w:rFonts w:eastAsia="Calibri" w:cs="Arial"/>
          <w:sz w:val="24"/>
          <w:szCs w:val="24"/>
          <w:lang w:eastAsia="en-US"/>
        </w:rPr>
      </w:pPr>
      <w:r w:rsidRPr="00055218">
        <w:rPr>
          <w:rFonts w:cs="Arial"/>
          <w:sz w:val="24"/>
          <w:szCs w:val="24"/>
        </w:rPr>
        <w:t>часть 1 дополнить пунктом 26 следующего содержания:</w:t>
      </w:r>
    </w:p>
    <w:p w:rsidR="00C057A6" w:rsidRPr="00055218" w:rsidRDefault="00554957" w:rsidP="00554957">
      <w:pPr>
        <w:pStyle w:val="ConsNormal"/>
        <w:ind w:firstLine="709"/>
        <w:jc w:val="both"/>
        <w:rPr>
          <w:rFonts w:eastAsia="Calibri" w:cs="Arial"/>
          <w:sz w:val="24"/>
          <w:szCs w:val="24"/>
          <w:lang w:eastAsia="en-US"/>
        </w:rPr>
      </w:pPr>
      <w:r w:rsidRPr="00055218">
        <w:rPr>
          <w:rFonts w:cs="Arial"/>
          <w:sz w:val="24"/>
          <w:szCs w:val="24"/>
        </w:rPr>
        <w:t>«26)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</w:p>
    <w:p w:rsidR="00B90CFF" w:rsidRPr="00055218" w:rsidRDefault="00B90CFF" w:rsidP="00B90CFF">
      <w:pPr>
        <w:pStyle w:val="ConsNormal"/>
        <w:ind w:firstLine="709"/>
        <w:jc w:val="both"/>
        <w:rPr>
          <w:rFonts w:eastAsia="Calibri" w:cs="Arial"/>
          <w:sz w:val="24"/>
          <w:szCs w:val="24"/>
          <w:lang w:eastAsia="en-US"/>
        </w:rPr>
      </w:pPr>
    </w:p>
    <w:p w:rsidR="006A5797" w:rsidRPr="006B1D72" w:rsidRDefault="00300380" w:rsidP="000B416E">
      <w:pPr>
        <w:pStyle w:val="ConsNormal"/>
        <w:numPr>
          <w:ilvl w:val="1"/>
          <w:numId w:val="1"/>
        </w:numPr>
        <w:ind w:left="0" w:firstLine="709"/>
        <w:jc w:val="both"/>
        <w:rPr>
          <w:rFonts w:eastAsia="Calibri" w:cs="Arial"/>
          <w:b/>
          <w:sz w:val="24"/>
          <w:szCs w:val="24"/>
          <w:lang w:eastAsia="en-US"/>
        </w:rPr>
      </w:pPr>
      <w:r w:rsidRPr="006B1D72">
        <w:rPr>
          <w:rFonts w:cs="Arial"/>
          <w:b/>
          <w:sz w:val="24"/>
          <w:szCs w:val="24"/>
        </w:rPr>
        <w:t>дополнить статьей 18.1 следующего содержания:</w:t>
      </w:r>
    </w:p>
    <w:p w:rsidR="00300380" w:rsidRPr="00055218" w:rsidRDefault="004117BD" w:rsidP="00300380">
      <w:pPr>
        <w:pStyle w:val="20"/>
        <w:ind w:firstLine="709"/>
        <w:rPr>
          <w:rFonts w:cs="Arial"/>
        </w:rPr>
      </w:pPr>
      <w:r w:rsidRPr="00055218">
        <w:rPr>
          <w:rFonts w:eastAsia="Calibri" w:cs="Arial"/>
          <w:lang w:eastAsia="en-US"/>
        </w:rPr>
        <w:t>1.2.</w:t>
      </w:r>
      <w:r w:rsidR="0035479E" w:rsidRPr="00055218">
        <w:rPr>
          <w:rFonts w:eastAsia="Calibri" w:cs="Arial"/>
          <w:lang w:eastAsia="en-US"/>
        </w:rPr>
        <w:t>1</w:t>
      </w:r>
      <w:r w:rsidRPr="00055218">
        <w:rPr>
          <w:rFonts w:eastAsia="Calibri" w:cs="Arial"/>
          <w:lang w:eastAsia="en-US"/>
        </w:rPr>
        <w:t xml:space="preserve">  </w:t>
      </w:r>
      <w:r w:rsidR="00300380" w:rsidRPr="00055218">
        <w:rPr>
          <w:rFonts w:cs="Arial"/>
        </w:rPr>
        <w:t>«Статья 18.1. Сход граждан</w:t>
      </w:r>
    </w:p>
    <w:p w:rsidR="00300380" w:rsidRPr="00055218" w:rsidRDefault="00300380" w:rsidP="00300380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1. В случаях, предусмотренных Федеральным законом № 131-ФЗ, сход граждан может проводиться:</w:t>
      </w:r>
    </w:p>
    <w:p w:rsidR="00300380" w:rsidRPr="00055218" w:rsidRDefault="00300380" w:rsidP="00300380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300380" w:rsidRPr="00055218" w:rsidRDefault="00300380" w:rsidP="00300380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00380" w:rsidRPr="00055218" w:rsidRDefault="00300380" w:rsidP="00300380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00380" w:rsidRPr="00055218" w:rsidRDefault="00300380" w:rsidP="00300380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97BF2" w:rsidRPr="00055218" w:rsidRDefault="00300380" w:rsidP="00055218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3.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</w:t>
      </w:r>
      <w:r w:rsidRPr="00055218">
        <w:rPr>
          <w:rFonts w:cs="Arial"/>
          <w:lang w:val="ru-RU"/>
        </w:rPr>
        <w:t>.</w:t>
      </w:r>
      <w:r w:rsidRPr="00055218">
        <w:rPr>
          <w:rFonts w:cs="Arial"/>
        </w:rPr>
        <w:t>»;</w:t>
      </w:r>
    </w:p>
    <w:p w:rsidR="00F02F96" w:rsidRPr="00055218" w:rsidRDefault="00F02F96" w:rsidP="00F02F96">
      <w:pPr>
        <w:pStyle w:val="ConsNormal"/>
        <w:ind w:firstLine="709"/>
        <w:jc w:val="both"/>
        <w:rPr>
          <w:rFonts w:eastAsia="Calibri" w:cs="Arial"/>
          <w:sz w:val="24"/>
          <w:szCs w:val="24"/>
          <w:lang w:eastAsia="en-US"/>
        </w:rPr>
      </w:pPr>
    </w:p>
    <w:p w:rsidR="00300380" w:rsidRPr="00055218" w:rsidRDefault="00300380" w:rsidP="006E64FF">
      <w:pPr>
        <w:pStyle w:val="ConsNormal"/>
        <w:numPr>
          <w:ilvl w:val="1"/>
          <w:numId w:val="1"/>
        </w:numPr>
        <w:ind w:left="0" w:firstLine="709"/>
        <w:jc w:val="both"/>
        <w:rPr>
          <w:rFonts w:eastAsia="Calibri" w:cs="Arial"/>
          <w:sz w:val="24"/>
          <w:szCs w:val="24"/>
          <w:lang w:eastAsia="en-US"/>
        </w:rPr>
      </w:pPr>
      <w:r w:rsidRPr="00055218">
        <w:rPr>
          <w:rFonts w:cs="Arial"/>
          <w:b/>
          <w:color w:val="000000"/>
          <w:spacing w:val="-1"/>
          <w:sz w:val="24"/>
          <w:szCs w:val="24"/>
        </w:rPr>
        <w:t xml:space="preserve">Статья 22. </w:t>
      </w:r>
      <w:r w:rsidRPr="00055218">
        <w:rPr>
          <w:rFonts w:cs="Arial"/>
          <w:b/>
          <w:color w:val="000000"/>
          <w:sz w:val="24"/>
          <w:szCs w:val="24"/>
        </w:rPr>
        <w:t>Структура и наименования органов местного самоуправления</w:t>
      </w:r>
      <w:r w:rsidRPr="00055218">
        <w:rPr>
          <w:rFonts w:eastAsia="Calibri" w:cs="Arial"/>
          <w:sz w:val="24"/>
          <w:szCs w:val="24"/>
          <w:lang w:eastAsia="en-US"/>
        </w:rPr>
        <w:t xml:space="preserve"> </w:t>
      </w:r>
    </w:p>
    <w:p w:rsidR="000927F5" w:rsidRPr="00055218" w:rsidRDefault="00055218" w:rsidP="000927F5">
      <w:pPr>
        <w:pStyle w:val="ConsNormal"/>
        <w:ind w:left="709" w:firstLine="0"/>
        <w:jc w:val="both"/>
        <w:rPr>
          <w:rFonts w:eastAsia="Calibri" w:cs="Arial"/>
          <w:sz w:val="24"/>
          <w:szCs w:val="24"/>
          <w:lang w:eastAsia="en-US"/>
        </w:rPr>
      </w:pPr>
      <w:r w:rsidRPr="00055218">
        <w:rPr>
          <w:rFonts w:eastAsia="Calibri" w:cs="Arial"/>
          <w:sz w:val="24"/>
          <w:szCs w:val="24"/>
          <w:lang w:eastAsia="en-US"/>
        </w:rPr>
        <w:t>1.3.1 часть</w:t>
      </w:r>
      <w:r w:rsidR="00300380" w:rsidRPr="00055218">
        <w:rPr>
          <w:rFonts w:cs="Arial"/>
          <w:color w:val="000000"/>
          <w:sz w:val="24"/>
          <w:szCs w:val="24"/>
          <w:lang w:bidi="ru-RU"/>
        </w:rPr>
        <w:t xml:space="preserve"> 4 изложить в следующей редакции</w:t>
      </w:r>
      <w:r w:rsidR="00300380" w:rsidRPr="00055218">
        <w:rPr>
          <w:rFonts w:cs="Arial"/>
          <w:sz w:val="24"/>
          <w:szCs w:val="24"/>
        </w:rPr>
        <w:t>:</w:t>
      </w:r>
    </w:p>
    <w:p w:rsidR="00B90CFF" w:rsidRDefault="000927F5" w:rsidP="000927F5">
      <w:pPr>
        <w:pStyle w:val="ConsNormal"/>
        <w:ind w:firstLine="709"/>
        <w:jc w:val="both"/>
        <w:rPr>
          <w:rFonts w:cs="Arial"/>
          <w:color w:val="000000"/>
          <w:sz w:val="24"/>
          <w:szCs w:val="24"/>
          <w:lang w:bidi="ru-RU"/>
        </w:rPr>
      </w:pPr>
      <w:r w:rsidRPr="00055218">
        <w:rPr>
          <w:rFonts w:cs="Arial"/>
          <w:color w:val="000000"/>
          <w:sz w:val="24"/>
          <w:szCs w:val="24"/>
          <w:lang w:bidi="ru-RU"/>
        </w:rPr>
        <w:t xml:space="preserve">«4.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</w:t>
      </w:r>
      <w:r w:rsidRPr="00055218">
        <w:rPr>
          <w:rFonts w:cs="Arial"/>
          <w:color w:val="000000"/>
          <w:sz w:val="24"/>
          <w:szCs w:val="24"/>
          <w:lang w:bidi="ru-RU"/>
        </w:rPr>
        <w:lastRenderedPageBreak/>
        <w:t>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образования»;</w:t>
      </w:r>
    </w:p>
    <w:p w:rsidR="00055218" w:rsidRPr="00055218" w:rsidRDefault="00055218" w:rsidP="000927F5">
      <w:pPr>
        <w:pStyle w:val="ConsNormal"/>
        <w:ind w:firstLine="709"/>
        <w:jc w:val="both"/>
        <w:rPr>
          <w:rFonts w:eastAsia="Calibri" w:cs="Arial"/>
          <w:sz w:val="24"/>
          <w:szCs w:val="24"/>
          <w:lang w:eastAsia="en-US"/>
        </w:rPr>
      </w:pPr>
    </w:p>
    <w:p w:rsidR="0009114C" w:rsidRPr="00055218" w:rsidRDefault="0009114C" w:rsidP="0009114C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55218">
        <w:rPr>
          <w:rFonts w:ascii="Arial" w:eastAsia="Calibri" w:hAnsi="Arial" w:cs="Arial"/>
          <w:b/>
          <w:sz w:val="24"/>
          <w:szCs w:val="24"/>
          <w:lang w:eastAsia="en-US"/>
        </w:rPr>
        <w:t xml:space="preserve">Статья </w:t>
      </w:r>
      <w:r w:rsidR="000927F5" w:rsidRPr="00055218">
        <w:rPr>
          <w:rFonts w:ascii="Arial" w:eastAsia="Calibri" w:hAnsi="Arial" w:cs="Arial"/>
          <w:b/>
          <w:sz w:val="24"/>
          <w:szCs w:val="24"/>
          <w:lang w:eastAsia="en-US"/>
        </w:rPr>
        <w:t xml:space="preserve">40.1. </w:t>
      </w:r>
      <w:r w:rsidR="000927F5" w:rsidRPr="00055218">
        <w:rPr>
          <w:rFonts w:ascii="Arial" w:hAnsi="Arial" w:cs="Arial"/>
          <w:b/>
          <w:color w:val="000000" w:themeColor="text1"/>
          <w:sz w:val="24"/>
          <w:szCs w:val="24"/>
        </w:rPr>
        <w:t>Ограничения для депутатов, членов выборного органа местного самоуправления, должностных лиц местного самоуправления</w:t>
      </w:r>
    </w:p>
    <w:p w:rsidR="005F2168" w:rsidRPr="00055218" w:rsidRDefault="0009114C" w:rsidP="0009114C">
      <w:pPr>
        <w:pStyle w:val="ConsNormal"/>
        <w:ind w:left="709" w:firstLine="0"/>
        <w:jc w:val="both"/>
        <w:rPr>
          <w:rFonts w:cs="Arial"/>
          <w:b/>
          <w:sz w:val="24"/>
          <w:szCs w:val="24"/>
        </w:rPr>
      </w:pPr>
      <w:r w:rsidRPr="00055218">
        <w:rPr>
          <w:rFonts w:eastAsia="Calibri" w:cs="Arial"/>
          <w:sz w:val="24"/>
          <w:szCs w:val="24"/>
          <w:lang w:eastAsia="en-US"/>
        </w:rPr>
        <w:t>1.</w:t>
      </w:r>
      <w:r w:rsidR="002A5591" w:rsidRPr="00055218">
        <w:rPr>
          <w:rFonts w:eastAsia="Calibri" w:cs="Arial"/>
          <w:sz w:val="24"/>
          <w:szCs w:val="24"/>
          <w:lang w:eastAsia="en-US"/>
        </w:rPr>
        <w:t>4</w:t>
      </w:r>
      <w:r w:rsidRPr="00055218">
        <w:rPr>
          <w:rFonts w:eastAsia="Calibri" w:cs="Arial"/>
          <w:sz w:val="24"/>
          <w:szCs w:val="24"/>
          <w:lang w:eastAsia="en-US"/>
        </w:rPr>
        <w:t xml:space="preserve">.1 </w:t>
      </w:r>
      <w:r w:rsidR="000927F5" w:rsidRPr="00055218">
        <w:rPr>
          <w:rFonts w:cs="Arial"/>
          <w:sz w:val="24"/>
          <w:szCs w:val="24"/>
        </w:rPr>
        <w:t>часть 1 изложить в следующей редакции</w:t>
      </w:r>
      <w:r w:rsidR="00055218" w:rsidRPr="00055218">
        <w:rPr>
          <w:rFonts w:cs="Arial"/>
          <w:sz w:val="24"/>
          <w:szCs w:val="24"/>
        </w:rPr>
        <w:t>:</w:t>
      </w:r>
    </w:p>
    <w:p w:rsidR="00055218" w:rsidRPr="00055218" w:rsidRDefault="00055218" w:rsidP="00055218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«1.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55218" w:rsidRPr="00055218" w:rsidRDefault="00055218" w:rsidP="00055218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1) заниматься предпринимательской деятельностью лично или через доверенных лиц;</w:t>
      </w:r>
    </w:p>
    <w:p w:rsidR="00055218" w:rsidRPr="00055218" w:rsidRDefault="00055218" w:rsidP="00055218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2) участвовать в управлении коммерческой или некоммерческой организацией, за исключением следующих случаев:</w:t>
      </w:r>
    </w:p>
    <w:p w:rsidR="00055218" w:rsidRPr="00055218" w:rsidRDefault="00055218" w:rsidP="00055218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а) участие на безвозмездной основе в управлении политической 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55218" w:rsidRPr="00055218" w:rsidRDefault="00055218" w:rsidP="00055218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055218" w:rsidRPr="00055218" w:rsidRDefault="00055218" w:rsidP="00055218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055218" w:rsidRPr="00055218" w:rsidRDefault="00055218" w:rsidP="00055218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55218" w:rsidRPr="00055218" w:rsidRDefault="00055218" w:rsidP="00055218">
      <w:pPr>
        <w:pStyle w:val="20"/>
        <w:ind w:firstLine="709"/>
        <w:rPr>
          <w:rFonts w:cs="Arial"/>
        </w:rPr>
      </w:pPr>
      <w:r w:rsidRPr="00055218">
        <w:rPr>
          <w:rFonts w:cs="Arial"/>
        </w:rPr>
        <w:t>д) иные случаи, предусмотренные федеральными законами;</w:t>
      </w:r>
    </w:p>
    <w:p w:rsidR="00055218" w:rsidRPr="00055218" w:rsidRDefault="00055218" w:rsidP="00055218">
      <w:pPr>
        <w:pStyle w:val="20"/>
        <w:ind w:firstLine="709"/>
        <w:rPr>
          <w:rFonts w:cs="Arial"/>
        </w:rPr>
      </w:pPr>
      <w:r w:rsidRPr="00055218">
        <w:rPr>
          <w:rFonts w:cs="Arial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055218">
        <w:rPr>
          <w:rFonts w:cs="Arial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10153" w:rsidRPr="00055218" w:rsidRDefault="00055218" w:rsidP="00055218">
      <w:pPr>
        <w:pStyle w:val="ConsNormal"/>
        <w:ind w:firstLine="709"/>
        <w:jc w:val="both"/>
        <w:rPr>
          <w:rFonts w:eastAsia="Calibri" w:cs="Arial"/>
          <w:sz w:val="24"/>
          <w:szCs w:val="24"/>
          <w:lang w:eastAsia="en-US"/>
        </w:rPr>
      </w:pPr>
      <w:r w:rsidRPr="00055218">
        <w:rPr>
          <w:rFonts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 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sectPr w:rsidR="00C10153" w:rsidRPr="00055218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32" w:rsidRDefault="00473032" w:rsidP="005F17DF">
      <w:pPr>
        <w:spacing w:after="0" w:line="240" w:lineRule="auto"/>
      </w:pPr>
      <w:r>
        <w:separator/>
      </w:r>
    </w:p>
  </w:endnote>
  <w:endnote w:type="continuationSeparator" w:id="0">
    <w:p w:rsidR="00473032" w:rsidRDefault="00473032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32" w:rsidRDefault="00473032" w:rsidP="005F17DF">
      <w:pPr>
        <w:spacing w:after="0" w:line="240" w:lineRule="auto"/>
      </w:pPr>
      <w:r>
        <w:separator/>
      </w:r>
    </w:p>
  </w:footnote>
  <w:footnote w:type="continuationSeparator" w:id="0">
    <w:p w:rsidR="00473032" w:rsidRDefault="00473032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">
    <w:nsid w:val="397F0184"/>
    <w:multiLevelType w:val="multilevel"/>
    <w:tmpl w:val="F76482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750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55218"/>
    <w:rsid w:val="00060CAF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30E2"/>
    <w:rsid w:val="00085254"/>
    <w:rsid w:val="0008546D"/>
    <w:rsid w:val="000867A9"/>
    <w:rsid w:val="00086FEC"/>
    <w:rsid w:val="000907CE"/>
    <w:rsid w:val="0009114C"/>
    <w:rsid w:val="00092264"/>
    <w:rsid w:val="000927F5"/>
    <w:rsid w:val="00093653"/>
    <w:rsid w:val="00093B0C"/>
    <w:rsid w:val="000944CF"/>
    <w:rsid w:val="00097BF2"/>
    <w:rsid w:val="000A1227"/>
    <w:rsid w:val="000A2ECB"/>
    <w:rsid w:val="000A4282"/>
    <w:rsid w:val="000A5F1C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5A6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0D0E"/>
    <w:rsid w:val="00101359"/>
    <w:rsid w:val="001014B0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5AAC"/>
    <w:rsid w:val="00127B28"/>
    <w:rsid w:val="001346AD"/>
    <w:rsid w:val="00135E62"/>
    <w:rsid w:val="001360B0"/>
    <w:rsid w:val="00140D96"/>
    <w:rsid w:val="001422DC"/>
    <w:rsid w:val="0014499A"/>
    <w:rsid w:val="00144E0A"/>
    <w:rsid w:val="001452A8"/>
    <w:rsid w:val="0014604A"/>
    <w:rsid w:val="00151A8C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1D65"/>
    <w:rsid w:val="001B4126"/>
    <w:rsid w:val="001B446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D7471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1F7788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30106"/>
    <w:rsid w:val="00235465"/>
    <w:rsid w:val="00247325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1F44"/>
    <w:rsid w:val="00292CAA"/>
    <w:rsid w:val="002937FF"/>
    <w:rsid w:val="002A0814"/>
    <w:rsid w:val="002A30E1"/>
    <w:rsid w:val="002A3F88"/>
    <w:rsid w:val="002A5591"/>
    <w:rsid w:val="002A6E62"/>
    <w:rsid w:val="002A76E8"/>
    <w:rsid w:val="002B1C58"/>
    <w:rsid w:val="002B2806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5D9F"/>
    <w:rsid w:val="002F6CC5"/>
    <w:rsid w:val="002F784F"/>
    <w:rsid w:val="00300380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839"/>
    <w:rsid w:val="00353F3D"/>
    <w:rsid w:val="0035479E"/>
    <w:rsid w:val="00355168"/>
    <w:rsid w:val="00360052"/>
    <w:rsid w:val="0036031C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97B9F"/>
    <w:rsid w:val="00397BAB"/>
    <w:rsid w:val="003A1E8E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53B5"/>
    <w:rsid w:val="003E7463"/>
    <w:rsid w:val="003F1A29"/>
    <w:rsid w:val="003F285F"/>
    <w:rsid w:val="003F31A8"/>
    <w:rsid w:val="003F6D70"/>
    <w:rsid w:val="00400E54"/>
    <w:rsid w:val="00402E68"/>
    <w:rsid w:val="00403D4A"/>
    <w:rsid w:val="00404E78"/>
    <w:rsid w:val="00406C71"/>
    <w:rsid w:val="00410060"/>
    <w:rsid w:val="004117BD"/>
    <w:rsid w:val="004125A6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187C"/>
    <w:rsid w:val="004459A5"/>
    <w:rsid w:val="00450B0D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032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96E26"/>
    <w:rsid w:val="004A16E0"/>
    <w:rsid w:val="004A322A"/>
    <w:rsid w:val="004A3970"/>
    <w:rsid w:val="004A5666"/>
    <w:rsid w:val="004B3792"/>
    <w:rsid w:val="004B74ED"/>
    <w:rsid w:val="004B7894"/>
    <w:rsid w:val="004C71AB"/>
    <w:rsid w:val="004D3B30"/>
    <w:rsid w:val="004E18E9"/>
    <w:rsid w:val="004E26AB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47C3C"/>
    <w:rsid w:val="0055163F"/>
    <w:rsid w:val="0055225B"/>
    <w:rsid w:val="005544AB"/>
    <w:rsid w:val="00554957"/>
    <w:rsid w:val="00554F8B"/>
    <w:rsid w:val="00557B4B"/>
    <w:rsid w:val="0056083A"/>
    <w:rsid w:val="00562E5D"/>
    <w:rsid w:val="0057465B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3A96"/>
    <w:rsid w:val="005A64A1"/>
    <w:rsid w:val="005A6925"/>
    <w:rsid w:val="005A7308"/>
    <w:rsid w:val="005A7F88"/>
    <w:rsid w:val="005B00F2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6ED1"/>
    <w:rsid w:val="005F17DF"/>
    <w:rsid w:val="005F2168"/>
    <w:rsid w:val="005F28E8"/>
    <w:rsid w:val="005F2EFC"/>
    <w:rsid w:val="005F4B8B"/>
    <w:rsid w:val="005F5EEB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31F1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03D7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A7CC6"/>
    <w:rsid w:val="006B1D72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428B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0E72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27F0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2044D"/>
    <w:rsid w:val="008217C6"/>
    <w:rsid w:val="00822EBF"/>
    <w:rsid w:val="00824495"/>
    <w:rsid w:val="00824AE1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87894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4B49"/>
    <w:rsid w:val="008D6F7A"/>
    <w:rsid w:val="008D77D8"/>
    <w:rsid w:val="008D7E3E"/>
    <w:rsid w:val="008E2635"/>
    <w:rsid w:val="008E5108"/>
    <w:rsid w:val="008E6C08"/>
    <w:rsid w:val="008F1C4B"/>
    <w:rsid w:val="008F3E27"/>
    <w:rsid w:val="00901C98"/>
    <w:rsid w:val="00912766"/>
    <w:rsid w:val="00913321"/>
    <w:rsid w:val="009146F4"/>
    <w:rsid w:val="00915F16"/>
    <w:rsid w:val="00921FFA"/>
    <w:rsid w:val="00925E19"/>
    <w:rsid w:val="009310FF"/>
    <w:rsid w:val="00936A29"/>
    <w:rsid w:val="009370F4"/>
    <w:rsid w:val="00937D25"/>
    <w:rsid w:val="00940D40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70306"/>
    <w:rsid w:val="00970D07"/>
    <w:rsid w:val="00972AD0"/>
    <w:rsid w:val="00974032"/>
    <w:rsid w:val="00974216"/>
    <w:rsid w:val="00975106"/>
    <w:rsid w:val="00980AFF"/>
    <w:rsid w:val="00986134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3D60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111"/>
    <w:rsid w:val="00A534FB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1EED"/>
    <w:rsid w:val="00A72947"/>
    <w:rsid w:val="00A76585"/>
    <w:rsid w:val="00A76645"/>
    <w:rsid w:val="00A7787F"/>
    <w:rsid w:val="00A80907"/>
    <w:rsid w:val="00A80FF4"/>
    <w:rsid w:val="00A83823"/>
    <w:rsid w:val="00A84E12"/>
    <w:rsid w:val="00A909BD"/>
    <w:rsid w:val="00A92405"/>
    <w:rsid w:val="00A93697"/>
    <w:rsid w:val="00A945C4"/>
    <w:rsid w:val="00A95E84"/>
    <w:rsid w:val="00AA3F7F"/>
    <w:rsid w:val="00AA46D4"/>
    <w:rsid w:val="00AA5059"/>
    <w:rsid w:val="00AA79D7"/>
    <w:rsid w:val="00AB0078"/>
    <w:rsid w:val="00AB12B6"/>
    <w:rsid w:val="00AB1895"/>
    <w:rsid w:val="00AB37C0"/>
    <w:rsid w:val="00AB4E7F"/>
    <w:rsid w:val="00AB6EF3"/>
    <w:rsid w:val="00AB75B7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6102"/>
    <w:rsid w:val="00B1716A"/>
    <w:rsid w:val="00B17565"/>
    <w:rsid w:val="00B20EDD"/>
    <w:rsid w:val="00B2140B"/>
    <w:rsid w:val="00B21C69"/>
    <w:rsid w:val="00B22825"/>
    <w:rsid w:val="00B23CC8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0CFF"/>
    <w:rsid w:val="00B91E7D"/>
    <w:rsid w:val="00B92095"/>
    <w:rsid w:val="00B92862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E43C2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5FA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571"/>
    <w:rsid w:val="00C8372E"/>
    <w:rsid w:val="00C83773"/>
    <w:rsid w:val="00C85560"/>
    <w:rsid w:val="00C87B81"/>
    <w:rsid w:val="00C96FBF"/>
    <w:rsid w:val="00C9783F"/>
    <w:rsid w:val="00CA0CB9"/>
    <w:rsid w:val="00CA491A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BA9"/>
    <w:rsid w:val="00D3154C"/>
    <w:rsid w:val="00D321D5"/>
    <w:rsid w:val="00D323F8"/>
    <w:rsid w:val="00D326FE"/>
    <w:rsid w:val="00D34880"/>
    <w:rsid w:val="00D35A46"/>
    <w:rsid w:val="00D37CE9"/>
    <w:rsid w:val="00D4105D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C38"/>
    <w:rsid w:val="00D95271"/>
    <w:rsid w:val="00D96D12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7861"/>
    <w:rsid w:val="00DE050F"/>
    <w:rsid w:val="00DE0936"/>
    <w:rsid w:val="00DF0973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3ECE"/>
    <w:rsid w:val="00EE66C8"/>
    <w:rsid w:val="00EE6D47"/>
    <w:rsid w:val="00EE765B"/>
    <w:rsid w:val="00EF2806"/>
    <w:rsid w:val="00EF28C8"/>
    <w:rsid w:val="00EF7AC1"/>
    <w:rsid w:val="00F0080D"/>
    <w:rsid w:val="00F0171D"/>
    <w:rsid w:val="00F02F96"/>
    <w:rsid w:val="00F0435D"/>
    <w:rsid w:val="00F0486B"/>
    <w:rsid w:val="00F10CA1"/>
    <w:rsid w:val="00F14EEB"/>
    <w:rsid w:val="00F1668E"/>
    <w:rsid w:val="00F17F8F"/>
    <w:rsid w:val="00F2037B"/>
    <w:rsid w:val="00F230BB"/>
    <w:rsid w:val="00F24C96"/>
    <w:rsid w:val="00F2518B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337E"/>
    <w:rsid w:val="00F84A6F"/>
    <w:rsid w:val="00F84DAC"/>
    <w:rsid w:val="00F85874"/>
    <w:rsid w:val="00F863DF"/>
    <w:rsid w:val="00F874EF"/>
    <w:rsid w:val="00F87B1C"/>
    <w:rsid w:val="00F91944"/>
    <w:rsid w:val="00F93620"/>
    <w:rsid w:val="00F94113"/>
    <w:rsid w:val="00F9429D"/>
    <w:rsid w:val="00F94A4B"/>
    <w:rsid w:val="00F970D3"/>
    <w:rsid w:val="00FA1BBE"/>
    <w:rsid w:val="00FA6FB0"/>
    <w:rsid w:val="00FA7095"/>
    <w:rsid w:val="00FA7E98"/>
    <w:rsid w:val="00FB4882"/>
    <w:rsid w:val="00FB56D0"/>
    <w:rsid w:val="00FB6855"/>
    <w:rsid w:val="00FB76D4"/>
    <w:rsid w:val="00FC4CDE"/>
    <w:rsid w:val="00FC6137"/>
    <w:rsid w:val="00FC63C6"/>
    <w:rsid w:val="00FC7E24"/>
    <w:rsid w:val="00FD290F"/>
    <w:rsid w:val="00FD383B"/>
    <w:rsid w:val="00FD51A3"/>
    <w:rsid w:val="00FD6A60"/>
    <w:rsid w:val="00FD70CB"/>
    <w:rsid w:val="00FE2478"/>
    <w:rsid w:val="00FE2855"/>
    <w:rsid w:val="00FE3E62"/>
    <w:rsid w:val="00FE3EB0"/>
    <w:rsid w:val="00FE4CE1"/>
    <w:rsid w:val="00FE675F"/>
    <w:rsid w:val="00FE68EA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8D934-A62E-43E9-8FC3-905CB409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0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styleId="a3">
    <w:name w:val="No Spacing"/>
    <w:uiPriority w:val="1"/>
    <w:qFormat/>
    <w:rsid w:val="00033C08"/>
    <w:rPr>
      <w:rFonts w:eastAsia="Times New Roman"/>
      <w:sz w:val="22"/>
      <w:szCs w:val="22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ind w:firstLine="720"/>
    </w:pPr>
    <w:rPr>
      <w:rFonts w:ascii="Arial" w:eastAsia="Times New Roman" w:hAnsi="Arial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2">
    <w:name w:val="Абзац списка2"/>
    <w:basedOn w:val="a"/>
    <w:link w:val="ListParagraph"/>
    <w:uiPriority w:val="34"/>
    <w:qFormat/>
    <w:rsid w:val="002B2806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ListParagraph">
    <w:name w:val="List Paragraph Знак"/>
    <w:link w:val="2"/>
    <w:uiPriority w:val="34"/>
    <w:rsid w:val="002B2806"/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20">
    <w:name w:val="Стиль2"/>
    <w:basedOn w:val="a"/>
    <w:link w:val="21"/>
    <w:qFormat/>
    <w:rsid w:val="00300380"/>
    <w:pPr>
      <w:widowControl w:val="0"/>
      <w:tabs>
        <w:tab w:val="left" w:pos="709"/>
      </w:tabs>
      <w:spacing w:after="0" w:line="240" w:lineRule="auto"/>
      <w:jc w:val="both"/>
    </w:pPr>
    <w:rPr>
      <w:rFonts w:ascii="Arial" w:eastAsia="SimSun" w:hAnsi="Arial"/>
      <w:bCs/>
      <w:kern w:val="2"/>
      <w:sz w:val="24"/>
      <w:szCs w:val="24"/>
      <w:lang w:val="x-none" w:eastAsia="zh-CN"/>
    </w:rPr>
  </w:style>
  <w:style w:type="character" w:customStyle="1" w:styleId="21">
    <w:name w:val="Стиль2 Знак"/>
    <w:link w:val="20"/>
    <w:rsid w:val="00300380"/>
    <w:rPr>
      <w:rFonts w:ascii="Arial" w:eastAsia="SimSun" w:hAnsi="Arial"/>
      <w:bCs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792F-CF71-4E9B-AF46-E17B926D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Links>
    <vt:vector size="6" baseType="variant">
      <vt:variant>
        <vt:i4>70254626</vt:i4>
      </vt:variant>
      <vt:variant>
        <vt:i4>0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Lury</cp:lastModifiedBy>
  <cp:revision>7</cp:revision>
  <cp:lastPrinted>2020-12-25T02:13:00Z</cp:lastPrinted>
  <dcterms:created xsi:type="dcterms:W3CDTF">2019-12-03T08:21:00Z</dcterms:created>
  <dcterms:modified xsi:type="dcterms:W3CDTF">2020-12-25T02:36:00Z</dcterms:modified>
</cp:coreProperties>
</file>