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493" w:rsidRPr="00A85A23" w:rsidRDefault="00324493" w:rsidP="002D2FFA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Сведения</w:t>
      </w:r>
    </w:p>
    <w:p w:rsidR="0032449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муниципальных служащих органа местного самоуправления муниципального образования</w:t>
      </w:r>
      <w:r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  <w:r w:rsidRPr="00A85A23">
        <w:rPr>
          <w:rFonts w:ascii="Times New Roman" w:hAnsi="Times New Roman" w:cs="Times New Roman"/>
          <w:b/>
        </w:rPr>
        <w:t xml:space="preserve"> и членов их семей за отчетный период </w:t>
      </w:r>
      <w:r w:rsidR="00044CFA">
        <w:rPr>
          <w:rFonts w:ascii="Times New Roman" w:hAnsi="Times New Roman" w:cs="Times New Roman"/>
          <w:b/>
        </w:rPr>
        <w:t>(2019</w:t>
      </w:r>
      <w:bookmarkStart w:id="0" w:name="_GoBack"/>
      <w:bookmarkEnd w:id="0"/>
      <w:r w:rsidR="00155027">
        <w:rPr>
          <w:rFonts w:ascii="Times New Roman" w:hAnsi="Times New Roman" w:cs="Times New Roman"/>
          <w:b/>
        </w:rPr>
        <w:t xml:space="preserve">г) </w:t>
      </w:r>
      <w:r w:rsidRPr="00A85A23">
        <w:rPr>
          <w:rFonts w:ascii="Times New Roman" w:hAnsi="Times New Roman" w:cs="Times New Roman"/>
          <w:b/>
        </w:rPr>
        <w:t xml:space="preserve">для размещения на официальном сайте органа местного самоуправления </w:t>
      </w:r>
      <w:r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32449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5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139"/>
        <w:gridCol w:w="1464"/>
        <w:gridCol w:w="959"/>
        <w:gridCol w:w="1122"/>
        <w:gridCol w:w="1139"/>
        <w:gridCol w:w="959"/>
        <w:gridCol w:w="1434"/>
        <w:gridCol w:w="1484"/>
        <w:gridCol w:w="1807"/>
        <w:gridCol w:w="1398"/>
      </w:tblGrid>
      <w:tr w:rsidR="00324493" w:rsidRPr="00D046BD" w:rsidTr="00E02F98">
        <w:tc>
          <w:tcPr>
            <w:tcW w:w="1384" w:type="dxa"/>
            <w:vMerge w:val="restart"/>
          </w:tcPr>
          <w:p w:rsidR="00324493" w:rsidRPr="00CB787A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7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59" w:type="dxa"/>
            <w:vMerge w:val="restart"/>
          </w:tcPr>
          <w:p w:rsidR="00324493" w:rsidRPr="00CB787A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7A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684" w:type="dxa"/>
            <w:gridSpan w:val="4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32" w:type="dxa"/>
            <w:gridSpan w:val="3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84" w:type="dxa"/>
            <w:vMerge w:val="restart"/>
          </w:tcPr>
          <w:p w:rsidR="00324493" w:rsidRPr="00324493" w:rsidRDefault="00324493" w:rsidP="00E02F98">
            <w:pPr>
              <w:ind w:left="3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07" w:type="dxa"/>
            <w:vMerge w:val="restart"/>
          </w:tcPr>
          <w:p w:rsidR="00324493" w:rsidRPr="00324493" w:rsidRDefault="00324493" w:rsidP="00E02F98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98" w:type="dxa"/>
            <w:vMerge w:val="restart"/>
          </w:tcPr>
          <w:p w:rsidR="00324493" w:rsidRPr="00324493" w:rsidRDefault="00324493" w:rsidP="00E02F98">
            <w:p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324493" w:rsidRPr="00D046BD" w:rsidTr="00E02F98">
        <w:tc>
          <w:tcPr>
            <w:tcW w:w="1384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4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4493" w:rsidRPr="00D046BD" w:rsidTr="00E02F98">
        <w:tc>
          <w:tcPr>
            <w:tcW w:w="1384" w:type="dxa"/>
          </w:tcPr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9705E4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Буентаева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Альбина Вячеславовна</w:t>
            </w: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324493" w:rsidRDefault="009705E4" w:rsidP="00E02F98">
            <w:pPr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9" w:type="dxa"/>
          </w:tcPr>
          <w:p w:rsidR="00324493" w:rsidRPr="00D046BD" w:rsidRDefault="00445636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464" w:type="dxa"/>
          </w:tcPr>
          <w:p w:rsidR="00324493" w:rsidRPr="00D046BD" w:rsidRDefault="00445636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</w:tcPr>
          <w:p w:rsidR="00324493" w:rsidRPr="00D046BD" w:rsidRDefault="00445636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122" w:type="dxa"/>
          </w:tcPr>
          <w:p w:rsidR="00324493" w:rsidRPr="00D046BD" w:rsidRDefault="00445636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9" w:type="dxa"/>
          </w:tcPr>
          <w:p w:rsidR="00324493" w:rsidRPr="00324493" w:rsidRDefault="00133366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324493" w:rsidRPr="00324493" w:rsidRDefault="00133366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34" w:type="dxa"/>
          </w:tcPr>
          <w:p w:rsidR="00324493" w:rsidRPr="00324493" w:rsidRDefault="00133366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84" w:type="dxa"/>
          </w:tcPr>
          <w:p w:rsidR="00324493" w:rsidRPr="00133366" w:rsidRDefault="00133366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Мазда-титан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1996г.</w:t>
            </w:r>
          </w:p>
        </w:tc>
        <w:tc>
          <w:tcPr>
            <w:tcW w:w="1807" w:type="dxa"/>
          </w:tcPr>
          <w:p w:rsidR="00324493" w:rsidRPr="00324493" w:rsidRDefault="00044CFA" w:rsidP="00E02F98">
            <w:pPr>
              <w:ind w:left="-6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527 547</w:t>
            </w:r>
            <w:r w:rsidR="0044563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98" w:type="dxa"/>
          </w:tcPr>
          <w:p w:rsidR="00324493" w:rsidRPr="00324493" w:rsidRDefault="00324493" w:rsidP="00E02F98">
            <w:pPr>
              <w:ind w:left="7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F98" w:rsidRPr="00D046BD" w:rsidTr="00E02F98">
        <w:tc>
          <w:tcPr>
            <w:tcW w:w="1384" w:type="dxa"/>
          </w:tcPr>
          <w:p w:rsidR="00003F98" w:rsidRDefault="00003F98" w:rsidP="00003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Буентаева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Валерия Геннадьевна (дочь)</w:t>
            </w:r>
          </w:p>
          <w:p w:rsidR="00003F98" w:rsidRPr="00D046BD" w:rsidRDefault="00003F98" w:rsidP="00003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03F98" w:rsidRPr="00D046BD" w:rsidRDefault="00003F98" w:rsidP="00003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003F98" w:rsidRPr="00D046BD" w:rsidRDefault="00F11A1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003F98" w:rsidRPr="00D046BD" w:rsidRDefault="00F11A1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003F98" w:rsidRPr="00D046BD" w:rsidRDefault="00F11A1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</w:tcPr>
          <w:p w:rsidR="00003F98" w:rsidRPr="00D046BD" w:rsidRDefault="00F11A1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003F98" w:rsidRPr="00324493" w:rsidRDefault="00003F98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003F98" w:rsidRPr="00324493" w:rsidRDefault="00003F98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34" w:type="dxa"/>
          </w:tcPr>
          <w:p w:rsidR="00003F98" w:rsidRPr="00324493" w:rsidRDefault="00003F98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84" w:type="dxa"/>
          </w:tcPr>
          <w:p w:rsidR="00003F98" w:rsidRPr="00D046BD" w:rsidRDefault="00F11A1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003F98" w:rsidRPr="00D046BD" w:rsidRDefault="00044CFA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</w:tcPr>
          <w:p w:rsidR="00003F98" w:rsidRPr="00D046BD" w:rsidRDefault="00003F98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493" w:rsidRPr="00D046BD" w:rsidTr="00E02F98">
        <w:trPr>
          <w:trHeight w:val="774"/>
        </w:trPr>
        <w:tc>
          <w:tcPr>
            <w:tcW w:w="138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324493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324493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24493" w:rsidRPr="00324493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493" w:rsidRPr="00D046BD" w:rsidTr="00E02F98">
        <w:tc>
          <w:tcPr>
            <w:tcW w:w="1384" w:type="dxa"/>
          </w:tcPr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324493" w:rsidRDefault="00324493" w:rsidP="00E02F9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24493" w:rsidRPr="00324493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4493" w:rsidRPr="00A85A2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Достоверность сведений подтверждаю:</w:t>
      </w: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___________________________________________________________   ___________</w:t>
      </w:r>
    </w:p>
    <w:p w:rsidR="00324493" w:rsidRDefault="00324493" w:rsidP="00324493">
      <w:pPr>
        <w:pStyle w:val="affa"/>
      </w:pPr>
      <w:r w:rsidRPr="00A85A23">
        <w:rPr>
          <w:rFonts w:ascii="Times New Roman" w:hAnsi="Times New Roman" w:cs="Times New Roman"/>
          <w:sz w:val="22"/>
          <w:szCs w:val="22"/>
        </w:rPr>
        <w:t xml:space="preserve">(Ф.И.О. муниципального служащего, предоставившего </w:t>
      </w:r>
      <w:proofErr w:type="gramStart"/>
      <w:r w:rsidRPr="00A85A23">
        <w:rPr>
          <w:rFonts w:ascii="Times New Roman" w:hAnsi="Times New Roman" w:cs="Times New Roman"/>
          <w:sz w:val="22"/>
          <w:szCs w:val="22"/>
        </w:rPr>
        <w:t xml:space="preserve">сведения)   </w:t>
      </w:r>
      <w:proofErr w:type="gramEnd"/>
      <w:r w:rsidRPr="00A85A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A85A23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A85A23">
        <w:rPr>
          <w:rFonts w:ascii="Times New Roman" w:hAnsi="Times New Roman" w:cs="Times New Roman"/>
          <w:sz w:val="22"/>
          <w:szCs w:val="22"/>
        </w:rPr>
        <w:t>"___" _______________ 20___ г.</w:t>
      </w:r>
    </w:p>
    <w:p w:rsidR="00E57E4C" w:rsidRDefault="00E57E4C" w:rsidP="00B246FF">
      <w:pPr>
        <w:pStyle w:val="affa"/>
      </w:pPr>
    </w:p>
    <w:sectPr w:rsidR="00E57E4C" w:rsidSect="00D046BD">
      <w:pgSz w:w="16837" w:h="11905" w:orient="landscape"/>
      <w:pgMar w:top="426" w:right="799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1D"/>
    <w:rsid w:val="00003F98"/>
    <w:rsid w:val="0001591D"/>
    <w:rsid w:val="00044CFA"/>
    <w:rsid w:val="000D1295"/>
    <w:rsid w:val="000F2A67"/>
    <w:rsid w:val="000F3FD3"/>
    <w:rsid w:val="00115435"/>
    <w:rsid w:val="00124DB6"/>
    <w:rsid w:val="00133366"/>
    <w:rsid w:val="00155027"/>
    <w:rsid w:val="00181C8B"/>
    <w:rsid w:val="001B264E"/>
    <w:rsid w:val="00214693"/>
    <w:rsid w:val="002453B3"/>
    <w:rsid w:val="002A2117"/>
    <w:rsid w:val="002A378C"/>
    <w:rsid w:val="002D2FFA"/>
    <w:rsid w:val="002D395E"/>
    <w:rsid w:val="00316B79"/>
    <w:rsid w:val="0032024F"/>
    <w:rsid w:val="0032152D"/>
    <w:rsid w:val="00324493"/>
    <w:rsid w:val="0033297D"/>
    <w:rsid w:val="0034408F"/>
    <w:rsid w:val="00377D12"/>
    <w:rsid w:val="00381DEA"/>
    <w:rsid w:val="00385110"/>
    <w:rsid w:val="00393E75"/>
    <w:rsid w:val="003959B8"/>
    <w:rsid w:val="003A1D48"/>
    <w:rsid w:val="003B413D"/>
    <w:rsid w:val="003B65B8"/>
    <w:rsid w:val="003F48C3"/>
    <w:rsid w:val="0040303F"/>
    <w:rsid w:val="00417A79"/>
    <w:rsid w:val="00445636"/>
    <w:rsid w:val="0048580C"/>
    <w:rsid w:val="004C210E"/>
    <w:rsid w:val="004F71AC"/>
    <w:rsid w:val="00506C33"/>
    <w:rsid w:val="00507FE5"/>
    <w:rsid w:val="00562B49"/>
    <w:rsid w:val="00571E06"/>
    <w:rsid w:val="005B53DE"/>
    <w:rsid w:val="005E690C"/>
    <w:rsid w:val="005F0A70"/>
    <w:rsid w:val="006340E5"/>
    <w:rsid w:val="00640772"/>
    <w:rsid w:val="006867E2"/>
    <w:rsid w:val="006935BB"/>
    <w:rsid w:val="006E65B4"/>
    <w:rsid w:val="00713A3A"/>
    <w:rsid w:val="00772FD1"/>
    <w:rsid w:val="0079190E"/>
    <w:rsid w:val="0079667A"/>
    <w:rsid w:val="007C2802"/>
    <w:rsid w:val="008138F8"/>
    <w:rsid w:val="008247DF"/>
    <w:rsid w:val="00882975"/>
    <w:rsid w:val="00886675"/>
    <w:rsid w:val="008B4845"/>
    <w:rsid w:val="008D350E"/>
    <w:rsid w:val="008E06DB"/>
    <w:rsid w:val="008F4CAC"/>
    <w:rsid w:val="00904DB6"/>
    <w:rsid w:val="009705E4"/>
    <w:rsid w:val="0097407E"/>
    <w:rsid w:val="00977026"/>
    <w:rsid w:val="0098167C"/>
    <w:rsid w:val="00991EA0"/>
    <w:rsid w:val="009E5AB3"/>
    <w:rsid w:val="009E7D00"/>
    <w:rsid w:val="00A85A23"/>
    <w:rsid w:val="00AB0F1C"/>
    <w:rsid w:val="00AC5C43"/>
    <w:rsid w:val="00AF7AD1"/>
    <w:rsid w:val="00B246FF"/>
    <w:rsid w:val="00BB265E"/>
    <w:rsid w:val="00BC15E7"/>
    <w:rsid w:val="00BC773C"/>
    <w:rsid w:val="00C00638"/>
    <w:rsid w:val="00C15DD9"/>
    <w:rsid w:val="00C65AE8"/>
    <w:rsid w:val="00C67EA7"/>
    <w:rsid w:val="00C71898"/>
    <w:rsid w:val="00C8387A"/>
    <w:rsid w:val="00C85C20"/>
    <w:rsid w:val="00CB787A"/>
    <w:rsid w:val="00CC09CA"/>
    <w:rsid w:val="00CD7B0E"/>
    <w:rsid w:val="00CE6256"/>
    <w:rsid w:val="00D046BD"/>
    <w:rsid w:val="00D53224"/>
    <w:rsid w:val="00DA5C8A"/>
    <w:rsid w:val="00DF57A7"/>
    <w:rsid w:val="00E13FFC"/>
    <w:rsid w:val="00E161E0"/>
    <w:rsid w:val="00E5566B"/>
    <w:rsid w:val="00E57167"/>
    <w:rsid w:val="00E57E4C"/>
    <w:rsid w:val="00E810BA"/>
    <w:rsid w:val="00EA039C"/>
    <w:rsid w:val="00ED137A"/>
    <w:rsid w:val="00EF56D2"/>
    <w:rsid w:val="00F11A19"/>
    <w:rsid w:val="00F63092"/>
    <w:rsid w:val="00F7763A"/>
    <w:rsid w:val="00F97CE0"/>
    <w:rsid w:val="00FC75C9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D9EC4-060F-4B80-ABF9-68BB600B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11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110"/>
    <w:pPr>
      <w:spacing w:before="108" w:after="108"/>
      <w:ind w:firstLine="0"/>
      <w:jc w:val="center"/>
      <w:outlineLvl w:val="0"/>
    </w:pPr>
    <w:rPr>
      <w:color w:val="FFFFFF"/>
      <w:sz w:val="32"/>
      <w:szCs w:val="32"/>
      <w:shd w:val="clear" w:color="auto" w:fill="2E2E2E"/>
    </w:rPr>
  </w:style>
  <w:style w:type="paragraph" w:styleId="2">
    <w:name w:val="heading 2"/>
    <w:basedOn w:val="1"/>
    <w:next w:val="a"/>
    <w:link w:val="20"/>
    <w:uiPriority w:val="99"/>
    <w:qFormat/>
    <w:rsid w:val="00385110"/>
    <w:pPr>
      <w:outlineLvl w:val="1"/>
    </w:pPr>
    <w:rPr>
      <w:color w:val="000000"/>
      <w:sz w:val="40"/>
      <w:szCs w:val="40"/>
      <w:u w:val="single"/>
      <w:shd w:val="clear" w:color="auto" w:fill="FFFFFF"/>
    </w:rPr>
  </w:style>
  <w:style w:type="paragraph" w:styleId="3">
    <w:name w:val="heading 3"/>
    <w:basedOn w:val="2"/>
    <w:next w:val="a"/>
    <w:link w:val="30"/>
    <w:uiPriority w:val="99"/>
    <w:qFormat/>
    <w:rsid w:val="0038511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8511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8511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85110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385110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85110"/>
  </w:style>
  <w:style w:type="paragraph" w:customStyle="1" w:styleId="a8">
    <w:name w:val="Внимание: недобросовестность!"/>
    <w:basedOn w:val="a6"/>
    <w:next w:val="a"/>
    <w:uiPriority w:val="99"/>
    <w:rsid w:val="00385110"/>
  </w:style>
  <w:style w:type="character" w:customStyle="1" w:styleId="a9">
    <w:name w:val="Выделение для Базового Поиска"/>
    <w:basedOn w:val="a3"/>
    <w:uiPriority w:val="99"/>
    <w:rsid w:val="0038511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85110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385110"/>
    <w:rPr>
      <w:b/>
      <w:bCs/>
      <w:color w:val="000080"/>
    </w:rPr>
  </w:style>
  <w:style w:type="character" w:customStyle="1" w:styleId="ac">
    <w:name w:val="Добавленный текст"/>
    <w:uiPriority w:val="99"/>
    <w:rsid w:val="00385110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38511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385110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385110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3851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51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1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5110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38511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385110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385110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38511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38511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38511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38511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38511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85110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385110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385110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385110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38511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385110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38511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385110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385110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385110"/>
  </w:style>
  <w:style w:type="paragraph" w:customStyle="1" w:styleId="aff4">
    <w:name w:val="Моноширинный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385110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38511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385110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385110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385110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385110"/>
    <w:pPr>
      <w:ind w:left="140"/>
    </w:pPr>
  </w:style>
  <w:style w:type="character" w:customStyle="1" w:styleId="affc">
    <w:name w:val="Опечатки"/>
    <w:uiPriority w:val="99"/>
    <w:rsid w:val="00385110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385110"/>
  </w:style>
  <w:style w:type="paragraph" w:customStyle="1" w:styleId="affe">
    <w:name w:val="Подвал для информации об изменениях"/>
    <w:basedOn w:val="1"/>
    <w:next w:val="a"/>
    <w:uiPriority w:val="99"/>
    <w:rsid w:val="00385110"/>
    <w:pPr>
      <w:outlineLvl w:val="9"/>
    </w:pPr>
    <w:rPr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385110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385110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385110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385110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385110"/>
  </w:style>
  <w:style w:type="paragraph" w:customStyle="1" w:styleId="afff4">
    <w:name w:val="Примечание."/>
    <w:basedOn w:val="a6"/>
    <w:next w:val="a"/>
    <w:uiPriority w:val="99"/>
    <w:rsid w:val="00385110"/>
  </w:style>
  <w:style w:type="character" w:customStyle="1" w:styleId="afff5">
    <w:name w:val="Продолжение ссылки"/>
    <w:basedOn w:val="a4"/>
    <w:uiPriority w:val="99"/>
    <w:rsid w:val="00385110"/>
    <w:rPr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rsid w:val="00385110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385110"/>
  </w:style>
  <w:style w:type="character" w:customStyle="1" w:styleId="afff8">
    <w:name w:val="Ссылка на утративший силу документ"/>
    <w:basedOn w:val="a4"/>
    <w:uiPriority w:val="99"/>
    <w:rsid w:val="00385110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38511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85110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85110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385110"/>
    <w:rPr>
      <w:strike/>
    </w:rPr>
  </w:style>
  <w:style w:type="character" w:customStyle="1" w:styleId="afffd">
    <w:name w:val="Утратил силу"/>
    <w:basedOn w:val="a3"/>
    <w:uiPriority w:val="99"/>
    <w:rsid w:val="00385110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38511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85110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unhideWhenUsed/>
    <w:rsid w:val="0001591D"/>
    <w:rPr>
      <w:color w:val="0000FF"/>
      <w:u w:val="single"/>
    </w:rPr>
  </w:style>
  <w:style w:type="table" w:styleId="affff1">
    <w:name w:val="Table Grid"/>
    <w:basedOn w:val="a1"/>
    <w:uiPriority w:val="59"/>
    <w:rsid w:val="008E06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2D2FFA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2D2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Lury</cp:lastModifiedBy>
  <cp:revision>3</cp:revision>
  <cp:lastPrinted>2020-03-10T02:51:00Z</cp:lastPrinted>
  <dcterms:created xsi:type="dcterms:W3CDTF">2020-03-25T01:49:00Z</dcterms:created>
  <dcterms:modified xsi:type="dcterms:W3CDTF">2020-09-17T08:14:00Z</dcterms:modified>
</cp:coreProperties>
</file>