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E5" w:rsidRPr="004822EF" w:rsidRDefault="000452E5" w:rsidP="000452E5">
      <w:pPr>
        <w:ind w:right="-180"/>
        <w:jc w:val="center"/>
      </w:pPr>
      <w:r w:rsidRPr="004822EF">
        <w:t>РОССИЙСКАЯ ФЕДЕРАЦИЯ</w:t>
      </w:r>
    </w:p>
    <w:p w:rsidR="000452E5" w:rsidRDefault="000452E5" w:rsidP="000452E5">
      <w:pPr>
        <w:ind w:left="-360" w:right="-180" w:firstLine="360"/>
        <w:jc w:val="center"/>
        <w:rPr>
          <w:sz w:val="28"/>
          <w:szCs w:val="28"/>
        </w:rPr>
      </w:pPr>
      <w:r>
        <w:rPr>
          <w:sz w:val="28"/>
          <w:szCs w:val="28"/>
        </w:rPr>
        <w:t>ИРКУТСКАЯ ОБЛАСТЬ</w:t>
      </w:r>
    </w:p>
    <w:p w:rsidR="000452E5" w:rsidRPr="00B72252" w:rsidRDefault="000452E5" w:rsidP="000452E5">
      <w:pPr>
        <w:ind w:left="-360" w:right="-180" w:firstLine="360"/>
        <w:jc w:val="center"/>
        <w:rPr>
          <w:sz w:val="28"/>
          <w:szCs w:val="28"/>
        </w:rPr>
      </w:pPr>
      <w:r w:rsidRPr="00B72252">
        <w:rPr>
          <w:sz w:val="28"/>
          <w:szCs w:val="28"/>
        </w:rPr>
        <w:t>БАЯНДАЕВСКИЙ РАЙОН</w:t>
      </w:r>
    </w:p>
    <w:p w:rsidR="000452E5" w:rsidRDefault="000452E5" w:rsidP="000452E5">
      <w:pPr>
        <w:ind w:left="-360" w:right="-180" w:firstLine="360"/>
        <w:jc w:val="center"/>
        <w:rPr>
          <w:sz w:val="28"/>
          <w:szCs w:val="28"/>
        </w:rPr>
      </w:pPr>
      <w:r>
        <w:rPr>
          <w:sz w:val="28"/>
          <w:szCs w:val="28"/>
        </w:rPr>
        <w:t>МУНИЦИПАЛЬНОЕ ОБРАЗОВАНИЕ « ЛЮРЫ»</w:t>
      </w:r>
    </w:p>
    <w:p w:rsidR="000452E5" w:rsidRDefault="000452E5" w:rsidP="000452E5">
      <w:pPr>
        <w:ind w:left="-360" w:right="-180" w:firstLine="360"/>
        <w:jc w:val="center"/>
        <w:rPr>
          <w:sz w:val="28"/>
          <w:szCs w:val="28"/>
        </w:rPr>
      </w:pPr>
      <w:r>
        <w:rPr>
          <w:sz w:val="28"/>
          <w:szCs w:val="28"/>
        </w:rPr>
        <w:t>ГЛАВА АДМИНИСТРАЦИИ</w:t>
      </w:r>
    </w:p>
    <w:p w:rsidR="000452E5" w:rsidRDefault="000452E5" w:rsidP="000452E5">
      <w:pPr>
        <w:ind w:left="-360" w:right="-180" w:firstLine="360"/>
        <w:jc w:val="center"/>
        <w:rPr>
          <w:sz w:val="28"/>
          <w:szCs w:val="28"/>
        </w:rPr>
      </w:pPr>
    </w:p>
    <w:p w:rsidR="000452E5" w:rsidRDefault="000452E5" w:rsidP="000452E5">
      <w:pPr>
        <w:ind w:left="-360" w:right="-180" w:firstLine="360"/>
        <w:jc w:val="center"/>
        <w:rPr>
          <w:sz w:val="28"/>
          <w:szCs w:val="28"/>
        </w:rPr>
      </w:pPr>
      <w:r>
        <w:rPr>
          <w:sz w:val="28"/>
          <w:szCs w:val="28"/>
        </w:rPr>
        <w:t>ПОСТАНОВЛЕНИЕ</w:t>
      </w:r>
    </w:p>
    <w:p w:rsidR="000452E5" w:rsidRDefault="000452E5" w:rsidP="000452E5">
      <w:pPr>
        <w:tabs>
          <w:tab w:val="left" w:pos="3795"/>
        </w:tabs>
        <w:ind w:left="-360" w:right="-180" w:firstLine="360"/>
        <w:jc w:val="both"/>
        <w:rPr>
          <w:sz w:val="28"/>
          <w:szCs w:val="28"/>
        </w:rPr>
      </w:pPr>
      <w:r>
        <w:rPr>
          <w:sz w:val="28"/>
          <w:szCs w:val="28"/>
        </w:rPr>
        <w:tab/>
      </w:r>
    </w:p>
    <w:p w:rsidR="000452E5" w:rsidRDefault="000452E5" w:rsidP="000452E5">
      <w:pPr>
        <w:ind w:left="-360" w:right="-180" w:firstLine="360"/>
        <w:jc w:val="both"/>
        <w:rPr>
          <w:sz w:val="28"/>
          <w:szCs w:val="28"/>
        </w:rPr>
      </w:pPr>
      <w:r>
        <w:rPr>
          <w:sz w:val="28"/>
          <w:szCs w:val="28"/>
        </w:rPr>
        <w:t>____________________________________________________________________</w:t>
      </w:r>
    </w:p>
    <w:p w:rsidR="000452E5" w:rsidRDefault="005C055F" w:rsidP="000452E5">
      <w:r w:rsidRPr="005C055F">
        <w:t>18.</w:t>
      </w:r>
      <w:r w:rsidR="00201CD5" w:rsidRPr="005C055F">
        <w:t>10</w:t>
      </w:r>
      <w:r w:rsidR="000452E5" w:rsidRPr="005C055F">
        <w:t>.2016 г.                                                 №</w:t>
      </w:r>
      <w:r>
        <w:t>36</w:t>
      </w:r>
      <w:r w:rsidR="000452E5">
        <w:t xml:space="preserve">                                                         </w:t>
      </w:r>
      <w:proofErr w:type="spellStart"/>
      <w:r w:rsidR="000452E5">
        <w:t>д</w:t>
      </w:r>
      <w:proofErr w:type="gramStart"/>
      <w:r w:rsidR="000452E5">
        <w:t>.Л</w:t>
      </w:r>
      <w:proofErr w:type="gramEnd"/>
      <w:r w:rsidR="000452E5">
        <w:t>юры</w:t>
      </w:r>
      <w:proofErr w:type="spellEnd"/>
    </w:p>
    <w:p w:rsidR="000452E5" w:rsidRPr="003B10E0" w:rsidRDefault="000452E5" w:rsidP="000452E5"/>
    <w:p w:rsidR="00000A0F" w:rsidRDefault="000452E5">
      <w:r>
        <w:t>«Об утверждении административного регламента</w:t>
      </w:r>
    </w:p>
    <w:p w:rsidR="000452E5" w:rsidRDefault="000452E5">
      <w:r>
        <w:t xml:space="preserve"> предоставления муниципальной услуги «Выдача</w:t>
      </w:r>
    </w:p>
    <w:p w:rsidR="000452E5" w:rsidRDefault="000452E5">
      <w:r>
        <w:t xml:space="preserve">справок, выписок из </w:t>
      </w:r>
      <w:proofErr w:type="spellStart"/>
      <w:r>
        <w:t>похозяйственной</w:t>
      </w:r>
      <w:proofErr w:type="spellEnd"/>
      <w:r>
        <w:t xml:space="preserve"> книги»</w:t>
      </w:r>
    </w:p>
    <w:p w:rsidR="000452E5" w:rsidRDefault="000452E5"/>
    <w:p w:rsidR="000452E5" w:rsidRDefault="000452E5"/>
    <w:p w:rsidR="000452E5" w:rsidRPr="000452E5" w:rsidRDefault="000452E5" w:rsidP="000452E5">
      <w:pPr>
        <w:autoSpaceDE w:val="0"/>
        <w:autoSpaceDN w:val="0"/>
        <w:adjustRightInd w:val="0"/>
        <w:ind w:firstLine="540"/>
        <w:jc w:val="both"/>
        <w:outlineLvl w:val="0"/>
        <w:rPr>
          <w:rFonts w:eastAsiaTheme="minorHAnsi" w:cstheme="minorBidi"/>
          <w:lang w:eastAsia="en-US"/>
        </w:rPr>
      </w:pPr>
      <w:r w:rsidRPr="000452E5">
        <w:rPr>
          <w:rFonts w:eastAsiaTheme="minorHAnsi" w:cstheme="minorBidi"/>
          <w:lang w:eastAsia="en-US"/>
        </w:rPr>
        <w:t>В соответствии с Федеральным законом от 27.07.2010 № 210-ФЗ «Об организации предоставления государс</w:t>
      </w:r>
      <w:bookmarkStart w:id="0" w:name="sub_1"/>
      <w:r w:rsidR="005205EC">
        <w:rPr>
          <w:rFonts w:eastAsiaTheme="minorHAnsi" w:cstheme="minorBidi"/>
          <w:lang w:eastAsia="en-US"/>
        </w:rPr>
        <w:t>твенных и муниципальных услуг, постановлением главы МО «</w:t>
      </w:r>
      <w:proofErr w:type="spellStart"/>
      <w:r w:rsidR="005205EC">
        <w:rPr>
          <w:rFonts w:eastAsiaTheme="minorHAnsi" w:cstheme="minorBidi"/>
          <w:lang w:eastAsia="en-US"/>
        </w:rPr>
        <w:t>Люры</w:t>
      </w:r>
      <w:proofErr w:type="spellEnd"/>
      <w:r w:rsidR="005205EC">
        <w:rPr>
          <w:rFonts w:eastAsiaTheme="minorHAnsi" w:cstheme="minorBidi"/>
          <w:lang w:eastAsia="en-US"/>
        </w:rPr>
        <w:t>» от 17.12.2012 г. №81 "О разработке</w:t>
      </w:r>
      <w:r w:rsidRPr="000452E5">
        <w:rPr>
          <w:rFonts w:eastAsiaTheme="minorHAnsi" w:cstheme="minorBidi"/>
          <w:lang w:eastAsia="en-US"/>
        </w:rPr>
        <w:t xml:space="preserve"> и утверждении административных регламентов </w:t>
      </w:r>
      <w:r w:rsidR="005205EC">
        <w:rPr>
          <w:rFonts w:eastAsiaTheme="minorHAnsi" w:cstheme="minorBidi"/>
          <w:lang w:eastAsia="en-US"/>
        </w:rPr>
        <w:t xml:space="preserve">исполнения муниципальных функций и административных регламентов </w:t>
      </w:r>
      <w:r w:rsidRPr="000452E5">
        <w:rPr>
          <w:rFonts w:eastAsiaTheme="minorHAnsi" w:cstheme="minorBidi"/>
          <w:lang w:eastAsia="en-US"/>
        </w:rPr>
        <w:t>предоставлен</w:t>
      </w:r>
      <w:r w:rsidR="005205EC">
        <w:rPr>
          <w:rFonts w:eastAsiaTheme="minorHAnsi" w:cstheme="minorBidi"/>
          <w:lang w:eastAsia="en-US"/>
        </w:rPr>
        <w:t>ия муниципальных услуг»</w:t>
      </w:r>
      <w:r w:rsidRPr="000452E5">
        <w:rPr>
          <w:rFonts w:eastAsiaTheme="minorHAnsi" w:cstheme="minorBidi"/>
          <w:lang w:eastAsia="en-US"/>
        </w:rPr>
        <w:t>, Уста</w:t>
      </w:r>
      <w:r>
        <w:rPr>
          <w:rFonts w:eastAsiaTheme="minorHAnsi" w:cstheme="minorBidi"/>
          <w:lang w:eastAsia="en-US"/>
        </w:rPr>
        <w:t>вом муниципального образования «</w:t>
      </w:r>
      <w:proofErr w:type="spellStart"/>
      <w:r>
        <w:rPr>
          <w:rFonts w:eastAsiaTheme="minorHAnsi" w:cstheme="minorBidi"/>
          <w:lang w:eastAsia="en-US"/>
        </w:rPr>
        <w:t>Люры</w:t>
      </w:r>
      <w:proofErr w:type="spellEnd"/>
      <w:r>
        <w:rPr>
          <w:rFonts w:eastAsiaTheme="minorHAnsi" w:cstheme="minorBidi"/>
          <w:lang w:eastAsia="en-US"/>
        </w:rPr>
        <w:t>»</w:t>
      </w:r>
      <w:r w:rsidRPr="000452E5">
        <w:rPr>
          <w:rFonts w:eastAsiaTheme="minorHAnsi" w:cstheme="minorBidi"/>
          <w:lang w:eastAsia="en-US"/>
        </w:rPr>
        <w:t>:</w:t>
      </w:r>
    </w:p>
    <w:p w:rsidR="000452E5" w:rsidRDefault="000452E5" w:rsidP="000452E5">
      <w:pPr>
        <w:ind w:firstLine="567"/>
        <w:jc w:val="both"/>
        <w:rPr>
          <w:rFonts w:eastAsiaTheme="minorHAnsi" w:cstheme="minorBidi"/>
          <w:lang w:eastAsia="en-US"/>
        </w:rPr>
      </w:pPr>
    </w:p>
    <w:p w:rsidR="000452E5" w:rsidRPr="0021785F" w:rsidRDefault="000452E5" w:rsidP="000452E5">
      <w:pPr>
        <w:pStyle w:val="a3"/>
        <w:shd w:val="clear" w:color="auto" w:fill="FFFFFF"/>
        <w:spacing w:before="0" w:beforeAutospacing="0" w:after="0" w:afterAutospacing="0"/>
        <w:jc w:val="center"/>
      </w:pPr>
    </w:p>
    <w:p w:rsidR="000452E5" w:rsidRPr="009468C4" w:rsidRDefault="000452E5" w:rsidP="000452E5">
      <w:pPr>
        <w:pStyle w:val="a3"/>
        <w:shd w:val="clear" w:color="auto" w:fill="FFFFFF"/>
        <w:spacing w:before="0" w:beforeAutospacing="0" w:after="0" w:afterAutospacing="0"/>
        <w:jc w:val="center"/>
        <w:rPr>
          <w:b/>
          <w:sz w:val="22"/>
          <w:szCs w:val="22"/>
        </w:rPr>
      </w:pPr>
      <w:r w:rsidRPr="009468C4">
        <w:rPr>
          <w:b/>
          <w:sz w:val="22"/>
          <w:szCs w:val="22"/>
        </w:rPr>
        <w:t>ПОСТАНОВЛЯЕТ</w:t>
      </w:r>
      <w:r>
        <w:rPr>
          <w:b/>
          <w:sz w:val="22"/>
          <w:szCs w:val="22"/>
        </w:rPr>
        <w:t>:</w:t>
      </w:r>
    </w:p>
    <w:p w:rsidR="000452E5" w:rsidRDefault="000452E5" w:rsidP="000452E5">
      <w:pPr>
        <w:ind w:firstLine="567"/>
        <w:jc w:val="both"/>
        <w:rPr>
          <w:rFonts w:eastAsiaTheme="minorHAnsi" w:cstheme="minorBidi"/>
          <w:lang w:eastAsia="en-US"/>
        </w:rPr>
      </w:pPr>
    </w:p>
    <w:p w:rsidR="000452E5" w:rsidRPr="000452E5" w:rsidRDefault="000452E5" w:rsidP="000452E5">
      <w:pPr>
        <w:ind w:firstLine="567"/>
        <w:jc w:val="both"/>
        <w:rPr>
          <w:rFonts w:eastAsiaTheme="minorHAnsi" w:cstheme="minorBidi"/>
          <w:lang w:eastAsia="en-US"/>
        </w:rPr>
      </w:pPr>
      <w:r w:rsidRPr="000452E5">
        <w:rPr>
          <w:rFonts w:eastAsiaTheme="minorHAnsi" w:cstheme="minorBidi"/>
          <w:lang w:eastAsia="en-US"/>
        </w:rPr>
        <w:t xml:space="preserve">1. Утвердить прилагаемый административный регламент предоставления муниципальной услуги «Выдача справок, выписок из </w:t>
      </w:r>
      <w:proofErr w:type="spellStart"/>
      <w:r w:rsidRPr="000452E5">
        <w:rPr>
          <w:rFonts w:eastAsiaTheme="minorHAnsi" w:cstheme="minorBidi"/>
          <w:lang w:eastAsia="en-US"/>
        </w:rPr>
        <w:t>похозяйственных</w:t>
      </w:r>
      <w:proofErr w:type="spellEnd"/>
      <w:r w:rsidRPr="000452E5">
        <w:rPr>
          <w:rFonts w:eastAsiaTheme="minorHAnsi" w:cstheme="minorBidi"/>
          <w:lang w:eastAsia="en-US"/>
        </w:rPr>
        <w:t xml:space="preserve"> книг»</w:t>
      </w:r>
      <w:r w:rsidR="005F7F3B">
        <w:rPr>
          <w:rFonts w:eastAsiaTheme="minorHAnsi" w:cstheme="minorBidi"/>
          <w:lang w:eastAsia="en-US"/>
        </w:rPr>
        <w:t xml:space="preserve"> (Приложение №1)</w:t>
      </w:r>
      <w:r w:rsidRPr="000452E5">
        <w:rPr>
          <w:rFonts w:eastAsiaTheme="minorHAnsi" w:cstheme="minorBidi"/>
          <w:lang w:eastAsia="en-US"/>
        </w:rPr>
        <w:t>.</w:t>
      </w:r>
    </w:p>
    <w:bookmarkEnd w:id="0"/>
    <w:p w:rsidR="000452E5" w:rsidRPr="000452E5" w:rsidRDefault="000452E5" w:rsidP="000452E5">
      <w:pPr>
        <w:ind w:firstLine="567"/>
        <w:jc w:val="both"/>
        <w:rPr>
          <w:rFonts w:eastAsiaTheme="minorHAnsi" w:cstheme="minorBidi"/>
          <w:lang w:eastAsia="en-US"/>
        </w:rPr>
      </w:pPr>
      <w:r w:rsidRPr="000452E5">
        <w:rPr>
          <w:rFonts w:eastAsiaTheme="minorHAnsi" w:cstheme="minorBidi"/>
          <w:lang w:eastAsia="en-US"/>
        </w:rPr>
        <w:t xml:space="preserve">2. Опубликовать настоящее постановление </w:t>
      </w:r>
      <w:r w:rsidR="009662AB">
        <w:rPr>
          <w:rFonts w:eastAsiaTheme="minorHAnsi" w:cstheme="minorBidi"/>
          <w:lang w:eastAsia="en-US"/>
        </w:rPr>
        <w:t xml:space="preserve">в газете «Вестник МО </w:t>
      </w:r>
      <w:proofErr w:type="spellStart"/>
      <w:r w:rsidR="009662AB">
        <w:rPr>
          <w:rFonts w:eastAsiaTheme="minorHAnsi" w:cstheme="minorBidi"/>
          <w:lang w:eastAsia="en-US"/>
        </w:rPr>
        <w:t>Люры</w:t>
      </w:r>
      <w:proofErr w:type="spellEnd"/>
      <w:r w:rsidR="009662AB">
        <w:rPr>
          <w:rFonts w:eastAsiaTheme="minorHAnsi" w:cstheme="minorBidi"/>
          <w:lang w:eastAsia="en-US"/>
        </w:rPr>
        <w:t>»</w:t>
      </w:r>
      <w:r w:rsidR="005205EC">
        <w:rPr>
          <w:rFonts w:eastAsiaTheme="minorHAnsi" w:cstheme="minorBidi"/>
          <w:lang w:eastAsia="en-US"/>
        </w:rPr>
        <w:t xml:space="preserve"> и разместить </w:t>
      </w:r>
      <w:r w:rsidRPr="000452E5">
        <w:rPr>
          <w:rFonts w:eastAsiaTheme="minorHAnsi" w:cstheme="minorBidi"/>
          <w:lang w:eastAsia="en-US"/>
        </w:rPr>
        <w:t>на официальном сайте администрации МО «</w:t>
      </w:r>
      <w:proofErr w:type="spellStart"/>
      <w:r w:rsidR="005F7F3B">
        <w:rPr>
          <w:rFonts w:eastAsiaTheme="minorHAnsi" w:cstheme="minorBidi"/>
          <w:lang w:eastAsia="en-US"/>
        </w:rPr>
        <w:t>Люры</w:t>
      </w:r>
      <w:proofErr w:type="spellEnd"/>
      <w:r w:rsidRPr="000452E5">
        <w:rPr>
          <w:rFonts w:eastAsiaTheme="minorHAnsi" w:cstheme="minorBidi"/>
          <w:lang w:eastAsia="en-US"/>
        </w:rPr>
        <w:t>» в информационно-телекоммуникационной сети «Интернет».</w:t>
      </w:r>
    </w:p>
    <w:p w:rsidR="000452E5" w:rsidRPr="000452E5" w:rsidRDefault="000452E5" w:rsidP="000452E5">
      <w:pPr>
        <w:ind w:firstLine="567"/>
        <w:jc w:val="both"/>
        <w:rPr>
          <w:rFonts w:eastAsiaTheme="minorHAnsi" w:cstheme="minorBidi"/>
          <w:lang w:eastAsia="en-US"/>
        </w:rPr>
      </w:pPr>
      <w:r w:rsidRPr="000452E5">
        <w:rPr>
          <w:rFonts w:eastAsiaTheme="minorHAnsi" w:cstheme="minorBidi"/>
          <w:lang w:eastAsia="en-US"/>
        </w:rPr>
        <w:t>3. Настоящее постановление вступает в силу с момента официального опубликования.</w:t>
      </w:r>
    </w:p>
    <w:p w:rsidR="000452E5" w:rsidRPr="000452E5" w:rsidRDefault="000452E5" w:rsidP="000452E5">
      <w:pPr>
        <w:ind w:firstLine="567"/>
        <w:jc w:val="both"/>
        <w:rPr>
          <w:rFonts w:eastAsiaTheme="minorHAnsi" w:cstheme="minorBidi"/>
          <w:lang w:eastAsia="en-US"/>
        </w:rPr>
      </w:pPr>
      <w:r w:rsidRPr="000452E5">
        <w:rPr>
          <w:rFonts w:eastAsiaTheme="minorHAnsi" w:cstheme="minorBidi"/>
          <w:lang w:eastAsia="en-US"/>
        </w:rPr>
        <w:t>4. Постановление Главы МО «</w:t>
      </w:r>
      <w:proofErr w:type="spellStart"/>
      <w:r w:rsidR="005F7F3B">
        <w:rPr>
          <w:rFonts w:eastAsiaTheme="minorHAnsi" w:cstheme="minorBidi"/>
          <w:lang w:eastAsia="en-US"/>
        </w:rPr>
        <w:t>Люры</w:t>
      </w:r>
      <w:proofErr w:type="spellEnd"/>
      <w:r w:rsidR="005F7F3B">
        <w:rPr>
          <w:rFonts w:eastAsiaTheme="minorHAnsi" w:cstheme="minorBidi"/>
          <w:lang w:eastAsia="en-US"/>
        </w:rPr>
        <w:t xml:space="preserve">» от 06.02.2013 г. №13 </w:t>
      </w:r>
      <w:r w:rsidRPr="000452E5">
        <w:rPr>
          <w:rFonts w:eastAsiaTheme="minorHAnsi" w:cstheme="minorBidi"/>
          <w:lang w:eastAsia="en-US"/>
        </w:rPr>
        <w:t>«Об утверждении административного регламента</w:t>
      </w:r>
      <w:r w:rsidR="005F7F3B">
        <w:rPr>
          <w:rFonts w:eastAsiaTheme="minorHAnsi" w:cstheme="minorBidi"/>
          <w:lang w:eastAsia="en-US"/>
        </w:rPr>
        <w:t xml:space="preserve"> по предоставлению муниципальной услуги </w:t>
      </w:r>
      <w:r w:rsidRPr="000452E5">
        <w:rPr>
          <w:rFonts w:eastAsiaTheme="minorHAnsi" w:cstheme="minorBidi"/>
          <w:lang w:eastAsia="en-US"/>
        </w:rPr>
        <w:t xml:space="preserve"> «Выдача справок, выписок из </w:t>
      </w:r>
      <w:proofErr w:type="spellStart"/>
      <w:r w:rsidRPr="000452E5">
        <w:rPr>
          <w:rFonts w:eastAsiaTheme="minorHAnsi" w:cstheme="minorBidi"/>
          <w:lang w:eastAsia="en-US"/>
        </w:rPr>
        <w:t>похозяйственных</w:t>
      </w:r>
      <w:proofErr w:type="spellEnd"/>
      <w:r w:rsidRPr="000452E5">
        <w:rPr>
          <w:rFonts w:eastAsiaTheme="minorHAnsi" w:cstheme="minorBidi"/>
          <w:lang w:eastAsia="en-US"/>
        </w:rPr>
        <w:t xml:space="preserve"> книг» отменить.</w:t>
      </w:r>
    </w:p>
    <w:p w:rsidR="000452E5" w:rsidRPr="000452E5" w:rsidRDefault="000452E5" w:rsidP="000452E5">
      <w:pPr>
        <w:ind w:firstLine="567"/>
        <w:jc w:val="both"/>
        <w:rPr>
          <w:rFonts w:eastAsiaTheme="minorHAnsi" w:cstheme="minorBidi"/>
          <w:lang w:eastAsia="en-US"/>
        </w:rPr>
      </w:pPr>
      <w:r w:rsidRPr="000452E5">
        <w:rPr>
          <w:rFonts w:eastAsiaTheme="minorHAnsi" w:cstheme="minorBidi"/>
          <w:lang w:eastAsia="en-US"/>
        </w:rPr>
        <w:t>5</w:t>
      </w:r>
      <w:r w:rsidR="005F7F3B">
        <w:rPr>
          <w:rFonts w:eastAsiaTheme="minorHAnsi" w:cstheme="minorBidi"/>
          <w:lang w:eastAsia="en-US"/>
        </w:rPr>
        <w:t xml:space="preserve">. </w:t>
      </w:r>
      <w:proofErr w:type="gramStart"/>
      <w:r w:rsidR="005F7F3B">
        <w:rPr>
          <w:rFonts w:eastAsiaTheme="minorHAnsi" w:cstheme="minorBidi"/>
          <w:lang w:eastAsia="en-US"/>
        </w:rPr>
        <w:t>Контроль за</w:t>
      </w:r>
      <w:proofErr w:type="gramEnd"/>
      <w:r w:rsidR="005F7F3B">
        <w:rPr>
          <w:rFonts w:eastAsiaTheme="minorHAnsi" w:cstheme="minorBidi"/>
          <w:lang w:eastAsia="en-US"/>
        </w:rPr>
        <w:t xml:space="preserve"> исполнением настоящего постановления оставляю за собой.</w:t>
      </w:r>
    </w:p>
    <w:p w:rsidR="000452E5" w:rsidRPr="000452E5" w:rsidRDefault="000452E5" w:rsidP="000452E5">
      <w:pPr>
        <w:ind w:firstLine="567"/>
        <w:jc w:val="both"/>
        <w:rPr>
          <w:rFonts w:eastAsiaTheme="minorHAnsi" w:cstheme="minorBidi"/>
          <w:lang w:eastAsia="en-US"/>
        </w:rPr>
      </w:pPr>
    </w:p>
    <w:p w:rsidR="000452E5" w:rsidRDefault="000452E5"/>
    <w:p w:rsidR="005F7F3B" w:rsidRDefault="005F7F3B"/>
    <w:p w:rsidR="005F7F3B" w:rsidRDefault="005F7F3B"/>
    <w:p w:rsidR="005F7F3B" w:rsidRDefault="005F7F3B"/>
    <w:p w:rsidR="005F7F3B" w:rsidRDefault="005F7F3B"/>
    <w:p w:rsidR="005F7F3B" w:rsidRDefault="005F7F3B"/>
    <w:p w:rsidR="005F7F3B" w:rsidRDefault="005F7F3B"/>
    <w:p w:rsidR="005F7F3B" w:rsidRDefault="005F7F3B" w:rsidP="005F7F3B">
      <w:pPr>
        <w:autoSpaceDE w:val="0"/>
        <w:autoSpaceDN w:val="0"/>
        <w:adjustRightInd w:val="0"/>
        <w:rPr>
          <w:rFonts w:ascii="Times New Roman CYR" w:hAnsi="Times New Roman CYR" w:cs="Times New Roman CYR"/>
          <w:b/>
          <w:bCs/>
        </w:rPr>
      </w:pPr>
    </w:p>
    <w:p w:rsidR="005F7F3B" w:rsidRPr="0027209F" w:rsidRDefault="005F7F3B" w:rsidP="005F7F3B">
      <w:pPr>
        <w:pStyle w:val="a3"/>
        <w:shd w:val="clear" w:color="auto" w:fill="FFFFFF"/>
        <w:spacing w:before="0" w:beforeAutospacing="0" w:after="0" w:afterAutospacing="0"/>
        <w:jc w:val="both"/>
        <w:rPr>
          <w:sz w:val="22"/>
          <w:szCs w:val="22"/>
        </w:rPr>
      </w:pPr>
      <w:r>
        <w:rPr>
          <w:sz w:val="22"/>
          <w:szCs w:val="22"/>
        </w:rPr>
        <w:t>Глава администрации МО</w:t>
      </w:r>
      <w:r w:rsidRPr="0027209F">
        <w:rPr>
          <w:sz w:val="22"/>
          <w:szCs w:val="22"/>
        </w:rPr>
        <w:t xml:space="preserve"> «</w:t>
      </w:r>
      <w:proofErr w:type="spellStart"/>
      <w:r>
        <w:rPr>
          <w:sz w:val="22"/>
          <w:szCs w:val="22"/>
        </w:rPr>
        <w:t>Люры</w:t>
      </w:r>
      <w:proofErr w:type="spellEnd"/>
      <w:r w:rsidRPr="0027209F">
        <w:rPr>
          <w:sz w:val="22"/>
          <w:szCs w:val="22"/>
        </w:rPr>
        <w:t xml:space="preserve">» </w:t>
      </w:r>
      <w:r>
        <w:rPr>
          <w:sz w:val="22"/>
          <w:szCs w:val="22"/>
        </w:rPr>
        <w:t xml:space="preserve">                                                                      А.В</w:t>
      </w:r>
      <w:r w:rsidRPr="0027209F">
        <w:rPr>
          <w:sz w:val="22"/>
          <w:szCs w:val="22"/>
        </w:rPr>
        <w:t xml:space="preserve">. </w:t>
      </w:r>
      <w:proofErr w:type="spellStart"/>
      <w:r>
        <w:rPr>
          <w:sz w:val="22"/>
          <w:szCs w:val="22"/>
        </w:rPr>
        <w:t>Буентаева</w:t>
      </w:r>
      <w:proofErr w:type="spellEnd"/>
    </w:p>
    <w:p w:rsidR="005F7F3B" w:rsidRDefault="005F7F3B" w:rsidP="005F7F3B">
      <w:pPr>
        <w:pStyle w:val="a3"/>
        <w:shd w:val="clear" w:color="auto" w:fill="FFFFFF"/>
        <w:spacing w:before="0" w:beforeAutospacing="0" w:after="0" w:afterAutospacing="0"/>
        <w:jc w:val="both"/>
        <w:rPr>
          <w:sz w:val="22"/>
          <w:szCs w:val="22"/>
        </w:rPr>
      </w:pPr>
    </w:p>
    <w:p w:rsidR="005F7F3B" w:rsidRDefault="005F7F3B"/>
    <w:p w:rsidR="005F7F3B" w:rsidRDefault="005F7F3B"/>
    <w:p w:rsidR="005F7F3B" w:rsidRDefault="005F7F3B"/>
    <w:p w:rsidR="005F7F3B" w:rsidRDefault="005F7F3B"/>
    <w:p w:rsidR="005F7F3B" w:rsidRDefault="005F7F3B"/>
    <w:p w:rsidR="005F7F3B" w:rsidRDefault="005F7F3B" w:rsidP="005F7F3B">
      <w:pPr>
        <w:pStyle w:val="a3"/>
        <w:shd w:val="clear" w:color="auto" w:fill="FFFFFF"/>
        <w:spacing w:before="0" w:beforeAutospacing="0" w:after="0" w:afterAutospacing="0"/>
        <w:rPr>
          <w:sz w:val="18"/>
          <w:szCs w:val="18"/>
        </w:rPr>
      </w:pPr>
    </w:p>
    <w:p w:rsidR="005F7F3B" w:rsidRPr="00D472C1" w:rsidRDefault="005F7F3B" w:rsidP="005F7F3B">
      <w:pPr>
        <w:pStyle w:val="a3"/>
        <w:shd w:val="clear" w:color="auto" w:fill="FFFFFF"/>
        <w:spacing w:before="0" w:beforeAutospacing="0" w:after="0" w:afterAutospacing="0"/>
        <w:jc w:val="right"/>
        <w:rPr>
          <w:sz w:val="18"/>
          <w:szCs w:val="18"/>
        </w:rPr>
      </w:pPr>
      <w:r w:rsidRPr="00D472C1">
        <w:rPr>
          <w:sz w:val="18"/>
          <w:szCs w:val="18"/>
        </w:rPr>
        <w:t>Приложение</w:t>
      </w:r>
      <w:r>
        <w:rPr>
          <w:sz w:val="18"/>
          <w:szCs w:val="18"/>
        </w:rPr>
        <w:t xml:space="preserve"> №1</w:t>
      </w:r>
      <w:r w:rsidRPr="00D472C1">
        <w:rPr>
          <w:sz w:val="18"/>
          <w:szCs w:val="18"/>
        </w:rPr>
        <w:t xml:space="preserve"> </w:t>
      </w:r>
      <w:r w:rsidRPr="00D472C1">
        <w:rPr>
          <w:rStyle w:val="apple-converted-space"/>
          <w:sz w:val="18"/>
          <w:szCs w:val="18"/>
        </w:rPr>
        <w:t> </w:t>
      </w:r>
      <w:r>
        <w:rPr>
          <w:sz w:val="18"/>
          <w:szCs w:val="18"/>
        </w:rPr>
        <w:br/>
        <w:t>к Постановлению</w:t>
      </w:r>
      <w:r w:rsidRPr="00D472C1">
        <w:rPr>
          <w:sz w:val="18"/>
          <w:szCs w:val="18"/>
        </w:rPr>
        <w:t xml:space="preserve"> администрации</w:t>
      </w:r>
      <w:r w:rsidRPr="00D472C1">
        <w:rPr>
          <w:rStyle w:val="apple-converted-space"/>
          <w:sz w:val="18"/>
          <w:szCs w:val="18"/>
        </w:rPr>
        <w:t> </w:t>
      </w:r>
      <w:r w:rsidRPr="00D472C1">
        <w:rPr>
          <w:sz w:val="18"/>
          <w:szCs w:val="18"/>
        </w:rPr>
        <w:br/>
        <w:t>муниципального образования «</w:t>
      </w:r>
      <w:proofErr w:type="spellStart"/>
      <w:r w:rsidR="005C055F">
        <w:rPr>
          <w:sz w:val="18"/>
          <w:szCs w:val="18"/>
        </w:rPr>
        <w:t>Люры</w:t>
      </w:r>
      <w:proofErr w:type="spellEnd"/>
      <w:r w:rsidR="005C055F">
        <w:rPr>
          <w:sz w:val="18"/>
          <w:szCs w:val="18"/>
        </w:rPr>
        <w:t>»</w:t>
      </w:r>
      <w:r w:rsidR="005C055F">
        <w:rPr>
          <w:sz w:val="18"/>
          <w:szCs w:val="18"/>
        </w:rPr>
        <w:br/>
        <w:t>от 18.10</w:t>
      </w:r>
      <w:r>
        <w:rPr>
          <w:sz w:val="18"/>
          <w:szCs w:val="18"/>
        </w:rPr>
        <w:t>.2016 г. №</w:t>
      </w:r>
      <w:r w:rsidR="005C055F">
        <w:rPr>
          <w:sz w:val="18"/>
          <w:szCs w:val="18"/>
        </w:rPr>
        <w:t>36</w:t>
      </w:r>
    </w:p>
    <w:p w:rsidR="005F7F3B" w:rsidRDefault="005F7F3B" w:rsidP="005F7F3B">
      <w:pPr>
        <w:pStyle w:val="a3"/>
        <w:shd w:val="clear" w:color="auto" w:fill="FFFFFF"/>
        <w:spacing w:before="0" w:beforeAutospacing="0" w:after="0" w:afterAutospacing="0"/>
        <w:jc w:val="center"/>
        <w:rPr>
          <w:sz w:val="22"/>
          <w:szCs w:val="22"/>
        </w:rPr>
      </w:pPr>
    </w:p>
    <w:p w:rsidR="005F7F3B" w:rsidRDefault="005F7F3B" w:rsidP="005F7F3B">
      <w:pPr>
        <w:pStyle w:val="a3"/>
        <w:shd w:val="clear" w:color="auto" w:fill="FFFFFF"/>
        <w:spacing w:before="0" w:beforeAutospacing="0" w:after="0" w:afterAutospacing="0"/>
        <w:jc w:val="center"/>
        <w:rPr>
          <w:sz w:val="22"/>
          <w:szCs w:val="22"/>
        </w:rPr>
      </w:pPr>
    </w:p>
    <w:p w:rsidR="00B545B8" w:rsidRPr="00B545B8" w:rsidRDefault="00B545B8" w:rsidP="00B545B8">
      <w:pPr>
        <w:shd w:val="clear" w:color="auto" w:fill="FFFFFF"/>
        <w:jc w:val="center"/>
      </w:pPr>
      <w:r w:rsidRPr="00B545B8">
        <w:rPr>
          <w:b/>
          <w:bCs/>
        </w:rPr>
        <w:t>Административный регламент  предоставления</w:t>
      </w:r>
    </w:p>
    <w:p w:rsidR="00B545B8" w:rsidRPr="00B545B8" w:rsidRDefault="00B545B8" w:rsidP="00B545B8">
      <w:pPr>
        <w:shd w:val="clear" w:color="auto" w:fill="FFFFFF"/>
        <w:jc w:val="center"/>
      </w:pPr>
      <w:r w:rsidRPr="00B545B8">
        <w:rPr>
          <w:b/>
          <w:bCs/>
        </w:rPr>
        <w:t>муниципальной услуги «Выдача справок, выписок из </w:t>
      </w:r>
      <w:proofErr w:type="spellStart"/>
      <w:r w:rsidRPr="00B545B8">
        <w:rPr>
          <w:b/>
          <w:bCs/>
        </w:rPr>
        <w:t>похозяйственных</w:t>
      </w:r>
      <w:proofErr w:type="spellEnd"/>
      <w:r w:rsidRPr="00B545B8">
        <w:rPr>
          <w:b/>
          <w:bCs/>
        </w:rPr>
        <w:t xml:space="preserve"> книг»</w:t>
      </w:r>
    </w:p>
    <w:p w:rsidR="00B545B8" w:rsidRPr="00B545B8" w:rsidRDefault="00B545B8" w:rsidP="00B545B8">
      <w:pPr>
        <w:shd w:val="clear" w:color="auto" w:fill="FFFFFF"/>
        <w:jc w:val="both"/>
      </w:pPr>
      <w:r w:rsidRPr="00B545B8">
        <w:rPr>
          <w:b/>
          <w:bCs/>
        </w:rPr>
        <w:t> </w:t>
      </w:r>
    </w:p>
    <w:p w:rsidR="00B545B8" w:rsidRPr="00B545B8" w:rsidRDefault="00B545B8" w:rsidP="00B545B8">
      <w:pPr>
        <w:widowControl w:val="0"/>
        <w:autoSpaceDE w:val="0"/>
        <w:autoSpaceDN w:val="0"/>
        <w:adjustRightInd w:val="0"/>
        <w:jc w:val="center"/>
        <w:outlineLvl w:val="1"/>
        <w:rPr>
          <w:rFonts w:eastAsiaTheme="minorHAnsi" w:cstheme="minorBidi"/>
          <w:lang w:eastAsia="en-US"/>
        </w:rPr>
      </w:pPr>
      <w:r w:rsidRPr="00B545B8">
        <w:rPr>
          <w:rFonts w:eastAsiaTheme="minorHAnsi" w:cstheme="minorBidi"/>
          <w:lang w:eastAsia="en-US"/>
        </w:rPr>
        <w:t>Раздел I. ОБЩИЕ ПОЛОЖЕНИЯ</w:t>
      </w:r>
    </w:p>
    <w:p w:rsidR="00B545B8" w:rsidRPr="00B545B8" w:rsidRDefault="00B545B8" w:rsidP="00B545B8">
      <w:pPr>
        <w:widowControl w:val="0"/>
        <w:autoSpaceDE w:val="0"/>
        <w:autoSpaceDN w:val="0"/>
        <w:adjustRightInd w:val="0"/>
        <w:jc w:val="center"/>
        <w:outlineLvl w:val="2"/>
        <w:rPr>
          <w:rFonts w:eastAsiaTheme="minorHAnsi" w:cstheme="minorBidi"/>
          <w:lang w:eastAsia="en-US"/>
        </w:rPr>
      </w:pPr>
      <w:bookmarkStart w:id="1" w:name="Par43"/>
      <w:bookmarkEnd w:id="1"/>
      <w:r w:rsidRPr="00B545B8">
        <w:rPr>
          <w:rFonts w:eastAsiaTheme="minorHAnsi" w:cstheme="minorBidi"/>
          <w:lang w:eastAsia="en-US"/>
        </w:rPr>
        <w:t>Глава 1. ПРЕДМЕТ РЕГУЛИРОВАНИЯ АДМИНИСТРАТИВНОГО РЕГЛАМЕНТА</w:t>
      </w:r>
    </w:p>
    <w:p w:rsidR="00B545B8" w:rsidRPr="00B545B8" w:rsidRDefault="00B545B8" w:rsidP="00B545B8">
      <w:pPr>
        <w:widowControl w:val="0"/>
        <w:autoSpaceDE w:val="0"/>
        <w:autoSpaceDN w:val="0"/>
        <w:adjustRightInd w:val="0"/>
        <w:ind w:firstLine="709"/>
        <w:jc w:val="both"/>
        <w:rPr>
          <w:rFonts w:eastAsiaTheme="minorHAnsi" w:cstheme="minorBidi"/>
          <w:lang w:eastAsia="en-US"/>
        </w:rPr>
      </w:pPr>
      <w:r w:rsidRPr="00B545B8">
        <w:rPr>
          <w:rFonts w:eastAsiaTheme="minorHAnsi" w:cstheme="minorBidi"/>
          <w:lang w:eastAsia="en-US"/>
        </w:rPr>
        <w:t>1. Административный регламент предост</w:t>
      </w:r>
      <w:r>
        <w:rPr>
          <w:rFonts w:eastAsiaTheme="minorHAnsi" w:cstheme="minorBidi"/>
          <w:lang w:eastAsia="en-US"/>
        </w:rPr>
        <w:t xml:space="preserve">авления муниципальной услуги </w:t>
      </w:r>
      <w:r w:rsidRPr="00B545B8">
        <w:rPr>
          <w:rFonts w:eastAsiaTheme="minorHAnsi" w:cstheme="minorBidi"/>
          <w:lang w:eastAsia="en-US"/>
        </w:rPr>
        <w:t xml:space="preserve"> «Выдача справок, выписок из </w:t>
      </w:r>
      <w:proofErr w:type="spellStart"/>
      <w:r w:rsidRPr="00B545B8">
        <w:rPr>
          <w:rFonts w:eastAsiaTheme="minorHAnsi" w:cstheme="minorBidi"/>
          <w:lang w:eastAsia="en-US"/>
        </w:rPr>
        <w:t>похозяйственных</w:t>
      </w:r>
      <w:proofErr w:type="spellEnd"/>
      <w:r w:rsidRPr="00B545B8">
        <w:rPr>
          <w:rFonts w:eastAsiaTheme="minorHAnsi" w:cstheme="minorBidi"/>
          <w:lang w:eastAsia="en-US"/>
        </w:rPr>
        <w:t xml:space="preserve"> книг» (далее – административный регламент) разработан в целях определения процедур, по которым выдаются справки, выписки из </w:t>
      </w:r>
      <w:proofErr w:type="spellStart"/>
      <w:r w:rsidRPr="00B545B8">
        <w:rPr>
          <w:rFonts w:eastAsiaTheme="minorHAnsi" w:cstheme="minorBidi"/>
          <w:lang w:eastAsia="en-US"/>
        </w:rPr>
        <w:t>похозяйственных</w:t>
      </w:r>
      <w:proofErr w:type="spellEnd"/>
      <w:r w:rsidRPr="00B545B8">
        <w:rPr>
          <w:rFonts w:eastAsiaTheme="minorHAnsi" w:cstheme="minorBidi"/>
          <w:lang w:eastAsia="en-US"/>
        </w:rPr>
        <w:t xml:space="preserve"> книг.</w:t>
      </w:r>
    </w:p>
    <w:p w:rsidR="00B545B8" w:rsidRPr="00B545B8" w:rsidRDefault="00B545B8" w:rsidP="00B545B8">
      <w:pPr>
        <w:widowControl w:val="0"/>
        <w:autoSpaceDE w:val="0"/>
        <w:autoSpaceDN w:val="0"/>
        <w:adjustRightInd w:val="0"/>
        <w:ind w:firstLine="709"/>
        <w:jc w:val="both"/>
        <w:rPr>
          <w:rFonts w:eastAsiaTheme="minorHAnsi" w:cstheme="minorBidi"/>
          <w:lang w:eastAsia="en-US"/>
        </w:rPr>
      </w:pPr>
      <w:r w:rsidRPr="00B545B8">
        <w:rPr>
          <w:rFonts w:eastAsiaTheme="minorHAnsi" w:cstheme="minorBidi"/>
          <w:lang w:eastAsia="en-US"/>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proofErr w:type="spellStart"/>
      <w:r>
        <w:rPr>
          <w:rFonts w:eastAsiaTheme="minorHAnsi" w:cstheme="minorBidi"/>
          <w:lang w:eastAsia="en-US"/>
        </w:rPr>
        <w:t>Люры</w:t>
      </w:r>
      <w:proofErr w:type="spellEnd"/>
      <w:r w:rsidRPr="00B545B8">
        <w:rPr>
          <w:rFonts w:eastAsiaTheme="minorHAnsi" w:cstheme="minorBidi"/>
          <w:lang w:eastAsia="en-US"/>
        </w:rPr>
        <w:t>», при осуществлении полномочий.</w:t>
      </w:r>
    </w:p>
    <w:p w:rsidR="00B545B8" w:rsidRPr="00B545B8" w:rsidRDefault="00B545B8" w:rsidP="00B545B8">
      <w:pPr>
        <w:widowControl w:val="0"/>
        <w:autoSpaceDE w:val="0"/>
        <w:autoSpaceDN w:val="0"/>
        <w:adjustRightInd w:val="0"/>
        <w:ind w:firstLine="709"/>
        <w:jc w:val="both"/>
        <w:rPr>
          <w:rFonts w:eastAsiaTheme="minorHAnsi" w:cstheme="minorBidi"/>
          <w:lang w:eastAsia="en-US"/>
        </w:rPr>
      </w:pPr>
    </w:p>
    <w:p w:rsidR="00B545B8" w:rsidRPr="00B545B8" w:rsidRDefault="00B545B8" w:rsidP="00B545B8">
      <w:pPr>
        <w:widowControl w:val="0"/>
        <w:autoSpaceDE w:val="0"/>
        <w:autoSpaceDN w:val="0"/>
        <w:adjustRightInd w:val="0"/>
        <w:jc w:val="center"/>
        <w:outlineLvl w:val="2"/>
        <w:rPr>
          <w:rFonts w:eastAsiaTheme="minorHAnsi" w:cstheme="minorBidi"/>
          <w:lang w:eastAsia="en-US"/>
        </w:rPr>
      </w:pPr>
      <w:bookmarkStart w:id="2" w:name="Par49"/>
      <w:bookmarkEnd w:id="2"/>
      <w:r w:rsidRPr="00B545B8">
        <w:rPr>
          <w:rFonts w:eastAsiaTheme="minorHAnsi" w:cstheme="minorBidi"/>
          <w:lang w:eastAsia="en-US"/>
        </w:rPr>
        <w:t>Глава 2. КРУГ ЗАЯВИТЕЛЕЙ</w:t>
      </w:r>
    </w:p>
    <w:p w:rsidR="00B545B8" w:rsidRPr="00B545B8" w:rsidRDefault="00B545B8" w:rsidP="00B545B8">
      <w:pPr>
        <w:autoSpaceDE w:val="0"/>
        <w:autoSpaceDN w:val="0"/>
        <w:adjustRightInd w:val="0"/>
        <w:ind w:firstLine="709"/>
        <w:jc w:val="both"/>
        <w:rPr>
          <w:rFonts w:eastAsiaTheme="minorHAnsi" w:cstheme="minorBidi"/>
          <w:lang w:eastAsia="en-US"/>
        </w:rPr>
      </w:pPr>
      <w:bookmarkStart w:id="3" w:name="Par51"/>
      <w:bookmarkEnd w:id="3"/>
      <w:r w:rsidRPr="00B545B8">
        <w:rPr>
          <w:rFonts w:eastAsiaTheme="minorHAnsi" w:cstheme="minorBidi"/>
          <w:lang w:eastAsia="en-US"/>
        </w:rPr>
        <w:t>3. Муниципальная услуга предоставляется физическим и юридическим лицам, являющимся собственниками (нанимателями) объектов недвижимого имущества, расположенных на территории муниципального образования «</w:t>
      </w:r>
      <w:proofErr w:type="spellStart"/>
      <w:r>
        <w:rPr>
          <w:rFonts w:eastAsiaTheme="minorHAnsi" w:cstheme="minorBidi"/>
          <w:lang w:eastAsia="en-US"/>
        </w:rPr>
        <w:t>Люры</w:t>
      </w:r>
      <w:proofErr w:type="spellEnd"/>
      <w:r w:rsidRPr="00B545B8">
        <w:rPr>
          <w:rFonts w:eastAsiaTheme="minorHAnsi" w:cstheme="minorBidi"/>
          <w:lang w:eastAsia="en-US"/>
        </w:rPr>
        <w:t>».</w:t>
      </w:r>
    </w:p>
    <w:p w:rsidR="00B545B8" w:rsidRPr="00B545B8" w:rsidRDefault="00B545B8" w:rsidP="00B545B8">
      <w:pPr>
        <w:autoSpaceDE w:val="0"/>
        <w:autoSpaceDN w:val="0"/>
        <w:adjustRightInd w:val="0"/>
        <w:ind w:firstLine="709"/>
        <w:jc w:val="both"/>
        <w:rPr>
          <w:rFonts w:eastAsiaTheme="minorHAnsi" w:cstheme="minorBidi"/>
          <w:lang w:eastAsia="en-US"/>
        </w:rPr>
      </w:pPr>
      <w:r w:rsidRPr="00B545B8">
        <w:rPr>
          <w:rFonts w:eastAsiaTheme="minorHAnsi" w:cstheme="minorBidi"/>
          <w:lang w:eastAsia="en-US"/>
        </w:rPr>
        <w:t>4. Физические и юридические лица, указанные в пункте 3 настоящего административного регламента, далее именуются заявителями.</w:t>
      </w:r>
    </w:p>
    <w:p w:rsidR="00B545B8" w:rsidRPr="00B545B8" w:rsidRDefault="00B545B8" w:rsidP="00B545B8">
      <w:pPr>
        <w:widowControl w:val="0"/>
        <w:autoSpaceDE w:val="0"/>
        <w:autoSpaceDN w:val="0"/>
        <w:adjustRightInd w:val="0"/>
        <w:ind w:firstLine="709"/>
        <w:jc w:val="both"/>
        <w:rPr>
          <w:rFonts w:eastAsiaTheme="minorHAnsi" w:cstheme="minorBidi"/>
          <w:lang w:eastAsia="en-US"/>
        </w:rPr>
      </w:pPr>
      <w:r w:rsidRPr="00B545B8">
        <w:rPr>
          <w:rFonts w:eastAsiaTheme="minorHAnsi" w:cstheme="minorBidi"/>
          <w:lang w:eastAsia="en-US"/>
        </w:rPr>
        <w:t>При обращении за получением муниципальной услуги от имени заявителей взаимодействие с администрацией муниципального образования</w:t>
      </w:r>
      <w:r w:rsidRPr="00B545B8">
        <w:rPr>
          <w:rFonts w:eastAsiaTheme="minorHAnsi" w:cstheme="minorBidi"/>
          <w:i/>
          <w:lang w:eastAsia="en-US"/>
        </w:rPr>
        <w:t xml:space="preserve"> </w:t>
      </w:r>
      <w:r w:rsidRPr="00B545B8">
        <w:rPr>
          <w:rFonts w:eastAsiaTheme="minorHAnsi" w:cstheme="minorBidi"/>
          <w:lang w:eastAsia="en-US"/>
        </w:rPr>
        <w:t>«</w:t>
      </w:r>
      <w:proofErr w:type="spellStart"/>
      <w:r>
        <w:rPr>
          <w:rFonts w:eastAsiaTheme="minorHAnsi" w:cstheme="minorBidi"/>
          <w:lang w:eastAsia="en-US"/>
        </w:rPr>
        <w:t>Люры</w:t>
      </w:r>
      <w:proofErr w:type="spellEnd"/>
      <w:r w:rsidRPr="00B545B8">
        <w:rPr>
          <w:rFonts w:eastAsiaTheme="minorHAnsi" w:cstheme="minorBidi"/>
          <w:lang w:eastAsia="en-US"/>
        </w:rPr>
        <w:t>» вправе осуществлять их уполномоченные представители.</w:t>
      </w:r>
    </w:p>
    <w:p w:rsidR="00B545B8" w:rsidRPr="00B545B8" w:rsidRDefault="00B545B8" w:rsidP="00B545B8">
      <w:pPr>
        <w:widowControl w:val="0"/>
        <w:autoSpaceDE w:val="0"/>
        <w:autoSpaceDN w:val="0"/>
        <w:adjustRightInd w:val="0"/>
        <w:ind w:firstLine="709"/>
        <w:jc w:val="both"/>
        <w:rPr>
          <w:rFonts w:eastAsiaTheme="minorHAnsi" w:cstheme="minorBidi"/>
          <w:lang w:eastAsia="en-US"/>
        </w:rPr>
      </w:pPr>
    </w:p>
    <w:p w:rsidR="00B545B8" w:rsidRPr="00B545B8" w:rsidRDefault="00B545B8" w:rsidP="00B545B8">
      <w:pPr>
        <w:widowControl w:val="0"/>
        <w:autoSpaceDE w:val="0"/>
        <w:autoSpaceDN w:val="0"/>
        <w:adjustRightInd w:val="0"/>
        <w:jc w:val="center"/>
        <w:outlineLvl w:val="2"/>
        <w:rPr>
          <w:rFonts w:eastAsiaTheme="minorHAnsi" w:cstheme="minorBidi"/>
          <w:lang w:eastAsia="en-US"/>
        </w:rPr>
      </w:pPr>
      <w:r w:rsidRPr="00B545B8">
        <w:rPr>
          <w:color w:val="5F5F5F"/>
        </w:rPr>
        <w:t> </w:t>
      </w:r>
      <w:r w:rsidRPr="00B545B8">
        <w:rPr>
          <w:color w:val="5F5F5F"/>
        </w:rPr>
        <w:tab/>
      </w:r>
      <w:r w:rsidRPr="00B545B8">
        <w:rPr>
          <w:rFonts w:eastAsiaTheme="minorHAnsi" w:cstheme="minorBidi"/>
          <w:lang w:eastAsia="en-US"/>
        </w:rPr>
        <w:t>Глава 3. ТРЕБОВАНИЯ К ПОРЯДКУ ИНФОРМИРОВАНИЯ</w:t>
      </w:r>
    </w:p>
    <w:p w:rsidR="00B545B8" w:rsidRPr="00B545B8" w:rsidRDefault="00B545B8" w:rsidP="00B545B8">
      <w:pPr>
        <w:widowControl w:val="0"/>
        <w:autoSpaceDE w:val="0"/>
        <w:autoSpaceDN w:val="0"/>
        <w:adjustRightInd w:val="0"/>
        <w:jc w:val="center"/>
        <w:rPr>
          <w:rFonts w:eastAsiaTheme="minorHAnsi" w:cstheme="minorBidi"/>
          <w:lang w:eastAsia="en-US"/>
        </w:rPr>
      </w:pPr>
      <w:r w:rsidRPr="00B545B8">
        <w:rPr>
          <w:rFonts w:eastAsiaTheme="minorHAnsi" w:cstheme="minorBidi"/>
          <w:lang w:eastAsia="en-US"/>
        </w:rPr>
        <w:t>О ПРЕДОСТАВЛЕНИИ</w:t>
      </w:r>
      <w:r w:rsidR="00373841">
        <w:rPr>
          <w:rFonts w:eastAsiaTheme="minorHAnsi" w:cstheme="minorBidi"/>
          <w:lang w:eastAsia="en-US"/>
        </w:rPr>
        <w:t xml:space="preserve"> </w:t>
      </w:r>
      <w:r w:rsidRPr="00B545B8">
        <w:rPr>
          <w:rFonts w:eastAsiaTheme="minorHAnsi" w:cstheme="minorBidi"/>
          <w:lang w:eastAsia="en-US"/>
        </w:rPr>
        <w:t>МУНИЦИПАЛЬНОЙ УСЛУГИ</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w:t>
      </w:r>
      <w:r w:rsidRPr="00B545B8">
        <w:rPr>
          <w:rFonts w:eastAsiaTheme="minorEastAsia"/>
          <w:i/>
        </w:rPr>
        <w:t xml:space="preserve"> </w:t>
      </w:r>
      <w:r w:rsidRPr="00B545B8">
        <w:rPr>
          <w:rFonts w:eastAsiaTheme="minorEastAsia"/>
        </w:rPr>
        <w:t>муниципального образования «</w:t>
      </w:r>
      <w:proofErr w:type="spellStart"/>
      <w:r>
        <w:rPr>
          <w:rFonts w:eastAsiaTheme="minorEastAsia"/>
        </w:rPr>
        <w:t>Люры</w:t>
      </w:r>
      <w:proofErr w:type="spellEnd"/>
      <w:r w:rsidRPr="00B545B8">
        <w:rPr>
          <w:rFonts w:eastAsiaTheme="minorEastAsia"/>
        </w:rPr>
        <w:t>» (далее – уполномоченный орган).</w:t>
      </w:r>
    </w:p>
    <w:p w:rsidR="00B545B8" w:rsidRPr="00B545B8" w:rsidRDefault="00B545B8" w:rsidP="00B545B8">
      <w:pPr>
        <w:autoSpaceDE w:val="0"/>
        <w:autoSpaceDN w:val="0"/>
        <w:adjustRightInd w:val="0"/>
        <w:ind w:firstLine="709"/>
        <w:jc w:val="both"/>
        <w:rPr>
          <w:rFonts w:eastAsiaTheme="minorHAnsi" w:cstheme="minorBidi"/>
          <w:lang w:eastAsia="en-US"/>
        </w:rPr>
      </w:pPr>
      <w:r w:rsidRPr="00B545B8">
        <w:rPr>
          <w:rFonts w:eastAsiaTheme="minorHAnsi" w:cstheme="minorBidi"/>
          <w:lang w:eastAsia="en-US"/>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545B8" w:rsidRPr="00B545B8" w:rsidRDefault="00B545B8" w:rsidP="00B545B8">
      <w:pPr>
        <w:autoSpaceDE w:val="0"/>
        <w:autoSpaceDN w:val="0"/>
        <w:adjustRightInd w:val="0"/>
        <w:ind w:firstLine="709"/>
        <w:jc w:val="both"/>
        <w:rPr>
          <w:rFonts w:ascii="Times New Roman CYR" w:eastAsiaTheme="minorHAnsi" w:hAnsi="Times New Roman CYR" w:cs="Times New Roman CYR"/>
          <w:b/>
          <w:bCs/>
          <w:lang w:eastAsia="en-US"/>
        </w:rPr>
      </w:pPr>
      <w:r w:rsidRPr="00B545B8">
        <w:rPr>
          <w:rFonts w:ascii="Times New Roman CYR" w:eastAsiaTheme="minorHAnsi" w:hAnsi="Times New Roman CYR" w:cs="Times New Roman CYR"/>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6. Информация предоставляется:</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а) при личном контакте с заявителями;</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w:history="1">
        <w:r w:rsidRPr="005205EC">
          <w:rPr>
            <w:rFonts w:eastAsiaTheme="minorEastAsia"/>
            <w:u w:val="single"/>
          </w:rPr>
          <w:t>http://</w:t>
        </w:r>
      </w:hyperlink>
      <w:proofErr w:type="spellStart"/>
      <w:r w:rsidRPr="005205EC">
        <w:rPr>
          <w:rFonts w:eastAsiaTheme="minorEastAsia"/>
          <w:u w:val="single"/>
          <w:lang w:val="en-US"/>
        </w:rPr>
        <w:t>luri</w:t>
      </w:r>
      <w:proofErr w:type="spellEnd"/>
      <w:r w:rsidRPr="005205EC">
        <w:rPr>
          <w:rFonts w:eastAsiaTheme="minorEastAsia"/>
          <w:u w:val="single"/>
        </w:rPr>
        <w:t>.</w:t>
      </w:r>
      <w:proofErr w:type="spellStart"/>
      <w:r w:rsidRPr="005205EC">
        <w:rPr>
          <w:rFonts w:eastAsiaTheme="minorEastAsia"/>
          <w:u w:val="single"/>
          <w:lang w:val="en-US"/>
        </w:rPr>
        <w:t>rf</w:t>
      </w:r>
      <w:proofErr w:type="spellEnd"/>
      <w:r w:rsidRPr="005205EC">
        <w:rPr>
          <w:rFonts w:ascii="Arial" w:eastAsiaTheme="minorEastAsia" w:hAnsi="Arial" w:cs="Arial"/>
          <w:sz w:val="20"/>
          <w:szCs w:val="20"/>
        </w:rPr>
        <w:t>-</w:t>
      </w:r>
      <w:r w:rsidRPr="00B545B8">
        <w:rPr>
          <w:rFonts w:ascii="Arial" w:eastAsiaTheme="minorEastAsia" w:hAnsi="Arial" w:cs="Arial"/>
          <w:sz w:val="20"/>
          <w:szCs w:val="20"/>
        </w:rPr>
        <w:t>--</w:t>
      </w:r>
      <w:r w:rsidRPr="00B545B8">
        <w:rPr>
          <w:rFonts w:eastAsiaTheme="minorEastAsia"/>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Pr="005205EC">
        <w:rPr>
          <w:rFonts w:eastAsiaTheme="minorEastAsia"/>
        </w:rPr>
        <w:t xml:space="preserve">- </w:t>
      </w:r>
      <w:hyperlink r:id="rId5" w:history="1">
        <w:r w:rsidRPr="005205EC">
          <w:rPr>
            <w:rFonts w:eastAsiaTheme="minorEastAsia"/>
            <w:u w:val="single"/>
          </w:rPr>
          <w:t>http://38.gosuslugi.ru</w:t>
        </w:r>
      </w:hyperlink>
      <w:r w:rsidRPr="00B545B8">
        <w:rPr>
          <w:rFonts w:eastAsiaTheme="minorEastAsia"/>
        </w:rPr>
        <w:t xml:space="preserve"> (далее – Портал);</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в) письменно, в случае письменного обращения заявителя.</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 xml:space="preserve">7.Должностное лицо уполномоченного органа, осуществляющее предоставление </w:t>
      </w:r>
      <w:r w:rsidRPr="00B545B8">
        <w:rPr>
          <w:rFonts w:eastAsiaTheme="minorEastAsia"/>
        </w:rPr>
        <w:lastRenderedPageBreak/>
        <w:t>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8. Должностные лица уполномоченного органа, предоставляют информацию по следующим вопросам:</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б) о порядке предоставления муниципальной услуги и ходе предоставления муниципальной услуги;</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в) о перечне документов, необходимых для предоставления муниципальной услуги;</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г) о времени приема документов, необходимых для предоставления муниципальной услуги;</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д) о сроке предоставления муниципальной услуги;</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е) об основаниях отказа в приеме документов, необходимых для предоставления муниципальной услуги;</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ж) об основаниях отказа в предоставлении муниципальной услуги;</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9. Основными требованиями при предоставлении информации являются:</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а) актуальность;</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б) своевременность;</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в) четкость и доступность в изложении информации;</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г) полнота информации;</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д) соответствие информации требованиям законодательства.</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 xml:space="preserve">10. Предоставление информации по телефону осуществляется путем непосредственного общения заявителя с должностным лицом </w:t>
      </w:r>
      <w:r w:rsidRPr="00B545B8">
        <w:rPr>
          <w:rFonts w:eastAsiaTheme="minorEastAsia"/>
          <w:lang w:eastAsia="ko-KR"/>
        </w:rPr>
        <w:t>уполномоченного органа</w:t>
      </w:r>
      <w:r w:rsidRPr="00B545B8">
        <w:rPr>
          <w:rFonts w:eastAsiaTheme="minorEastAsia"/>
        </w:rPr>
        <w:t>.</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12. Если заявителя не удовлетворяет информация, представленная должностным лицом уполномоченного органа</w:t>
      </w:r>
      <w:r w:rsidR="00D57FC8">
        <w:rPr>
          <w:rFonts w:eastAsiaTheme="minorEastAsia"/>
        </w:rPr>
        <w:t>,</w:t>
      </w:r>
      <w:r w:rsidRPr="00B545B8">
        <w:rPr>
          <w:rFonts w:eastAsiaTheme="minorEastAsia"/>
        </w:rPr>
        <w:t xml:space="preserve"> он может обратиться к руководителю уполномоченного органа в соответствии с графиком приема заявителей.</w:t>
      </w:r>
    </w:p>
    <w:p w:rsidR="00B545B8" w:rsidRPr="00B545B8" w:rsidRDefault="00B545B8" w:rsidP="00B545B8">
      <w:pPr>
        <w:autoSpaceDE w:val="0"/>
        <w:autoSpaceDN w:val="0"/>
        <w:adjustRightInd w:val="0"/>
        <w:ind w:firstLine="709"/>
        <w:rPr>
          <w:rFonts w:eastAsiaTheme="minorHAnsi"/>
          <w:lang w:eastAsia="en-US"/>
        </w:rPr>
      </w:pPr>
      <w:r w:rsidRPr="00B545B8">
        <w:rPr>
          <w:rFonts w:eastAsiaTheme="minorHAnsi" w:cstheme="minorBidi"/>
          <w:lang w:eastAsia="en-US"/>
        </w:rPr>
        <w:t>Прием заявителей руководителем уполномоченного органа проводится по предварительной записи, которая осущ</w:t>
      </w:r>
      <w:r>
        <w:rPr>
          <w:rFonts w:eastAsiaTheme="minorHAnsi" w:cstheme="minorBidi"/>
          <w:lang w:eastAsia="en-US"/>
        </w:rPr>
        <w:t>ествляется по телефону 8</w:t>
      </w:r>
      <w:r w:rsidR="00010949" w:rsidRPr="00010949">
        <w:rPr>
          <w:rFonts w:eastAsiaTheme="minorHAnsi" w:cstheme="minorBidi"/>
          <w:lang w:eastAsia="en-US"/>
        </w:rPr>
        <w:t>9025134787</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Днем регистрации обращения является день его поступления в уполномоченный орган.</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Ответ на обращение, поступившее в уполномоченный орган, в течение срока его рассмотрения направляется по адресу, указанному в обращении.</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lastRenderedPageBreak/>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а) на стендах, расположенных в помещениях, занимаемых уполномоченным органом;</w:t>
      </w:r>
    </w:p>
    <w:p w:rsidR="00B545B8" w:rsidRPr="00B545B8" w:rsidRDefault="00B545B8" w:rsidP="00B545B8">
      <w:pPr>
        <w:widowControl w:val="0"/>
        <w:autoSpaceDE w:val="0"/>
        <w:autoSpaceDN w:val="0"/>
        <w:adjustRightInd w:val="0"/>
        <w:ind w:firstLine="709"/>
        <w:rPr>
          <w:rFonts w:eastAsiaTheme="minorHAnsi"/>
          <w:lang w:eastAsia="en-US"/>
        </w:rPr>
      </w:pPr>
      <w:r w:rsidRPr="00B545B8">
        <w:rPr>
          <w:rFonts w:eastAsiaTheme="minorHAnsi" w:cstheme="minorBidi"/>
          <w:lang w:eastAsia="en-US"/>
        </w:rPr>
        <w:t xml:space="preserve">б) на официальном сайте уполномоченного органа в информационно-телекоммуникационной сети «Интернет» </w:t>
      </w:r>
      <w:r w:rsidRPr="005205EC">
        <w:rPr>
          <w:rFonts w:eastAsiaTheme="minorHAnsi" w:cstheme="minorBidi"/>
          <w:lang w:eastAsia="en-US"/>
        </w:rPr>
        <w:t xml:space="preserve">– </w:t>
      </w:r>
      <w:hyperlink w:history="1">
        <w:r w:rsidRPr="005205EC">
          <w:rPr>
            <w:rFonts w:eastAsiaTheme="minorHAnsi" w:cstheme="minorBidi"/>
            <w:u w:val="single"/>
            <w:lang w:eastAsia="en-US"/>
          </w:rPr>
          <w:t>http://</w:t>
        </w:r>
      </w:hyperlink>
      <w:proofErr w:type="spellStart"/>
      <w:r w:rsidR="00D57FC8" w:rsidRPr="005205EC">
        <w:rPr>
          <w:rFonts w:eastAsiaTheme="minorHAnsi" w:cstheme="minorBidi"/>
          <w:u w:val="single"/>
          <w:lang w:val="en-US" w:eastAsia="en-US"/>
        </w:rPr>
        <w:t>luri</w:t>
      </w:r>
      <w:proofErr w:type="spellEnd"/>
      <w:r w:rsidR="00D57FC8" w:rsidRPr="005205EC">
        <w:rPr>
          <w:rFonts w:eastAsiaTheme="minorHAnsi" w:cstheme="minorBidi"/>
          <w:u w:val="single"/>
          <w:lang w:eastAsia="en-US"/>
        </w:rPr>
        <w:t>.</w:t>
      </w:r>
      <w:proofErr w:type="spellStart"/>
      <w:r w:rsidR="00D57FC8" w:rsidRPr="005205EC">
        <w:rPr>
          <w:rFonts w:eastAsiaTheme="minorHAnsi" w:cstheme="minorBidi"/>
          <w:u w:val="single"/>
          <w:lang w:val="en-US" w:eastAsia="en-US"/>
        </w:rPr>
        <w:t>rf</w:t>
      </w:r>
      <w:proofErr w:type="spellEnd"/>
      <w:r w:rsidRPr="005205EC">
        <w:rPr>
          <w:rFonts w:eastAsiaTheme="minorHAnsi" w:cstheme="minorBidi"/>
          <w:lang w:eastAsia="en-US"/>
        </w:rPr>
        <w:t xml:space="preserve">, </w:t>
      </w:r>
      <w:r w:rsidRPr="00B545B8">
        <w:rPr>
          <w:rFonts w:eastAsiaTheme="minorHAnsi" w:cstheme="minorBidi"/>
          <w:lang w:eastAsia="en-US"/>
        </w:rPr>
        <w:t>а также на Портале;</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в) посредством публикации в средствах массовой информации.</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15. На стендах, расположенных в помещениях, занимаемых уполномоченным органом, размещается следующая информация:</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1) список документов для получения муниципальной услуги;</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2) о сроках предоставления муниципальной услуги;</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3) извлечения из административного регламента:</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а) об основаниях отказа в предоставлении муниципальной услуги;</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б) об описании конечного результата предоставления муниципальной услуги;</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545B8" w:rsidRPr="00B545B8" w:rsidRDefault="00B545B8" w:rsidP="00B545B8">
      <w:pPr>
        <w:widowControl w:val="0"/>
        <w:autoSpaceDE w:val="0"/>
        <w:autoSpaceDN w:val="0"/>
        <w:adjustRightInd w:val="0"/>
        <w:ind w:firstLine="709"/>
        <w:jc w:val="both"/>
        <w:rPr>
          <w:rFonts w:eastAsiaTheme="minorEastAsia"/>
        </w:rPr>
      </w:pPr>
      <w:r w:rsidRPr="00B545B8">
        <w:rPr>
          <w:rFonts w:eastAsiaTheme="minorEastAsia"/>
        </w:rPr>
        <w:t>5) перечень нормативных правовых актов, регулирующих отношения, возникающие в связи с предоставлением муниципальной услуги.</w:t>
      </w:r>
    </w:p>
    <w:p w:rsidR="00B545B8" w:rsidRPr="00B545B8" w:rsidRDefault="00B545B8" w:rsidP="00B545B8">
      <w:pPr>
        <w:widowControl w:val="0"/>
        <w:autoSpaceDE w:val="0"/>
        <w:autoSpaceDN w:val="0"/>
        <w:adjustRightInd w:val="0"/>
        <w:ind w:firstLine="709"/>
        <w:rPr>
          <w:rFonts w:eastAsiaTheme="minorHAnsi"/>
          <w:lang w:eastAsia="en-US"/>
        </w:rPr>
      </w:pPr>
      <w:r w:rsidRPr="00B545B8">
        <w:rPr>
          <w:rFonts w:eastAsiaTheme="minorHAnsi" w:cstheme="minorBidi"/>
          <w:lang w:eastAsia="en-US"/>
        </w:rPr>
        <w:t>16. Информация об уполномоченном органе:</w:t>
      </w:r>
    </w:p>
    <w:p w:rsidR="00B545B8" w:rsidRPr="00B545B8" w:rsidRDefault="00336C01" w:rsidP="00B545B8">
      <w:pPr>
        <w:widowControl w:val="0"/>
        <w:autoSpaceDE w:val="0"/>
        <w:autoSpaceDN w:val="0"/>
        <w:adjustRightInd w:val="0"/>
        <w:ind w:firstLine="709"/>
        <w:rPr>
          <w:rFonts w:eastAsiaTheme="minorHAnsi" w:cstheme="minorBidi"/>
          <w:lang w:eastAsia="en-US"/>
        </w:rPr>
      </w:pPr>
      <w:r>
        <w:rPr>
          <w:rFonts w:eastAsiaTheme="minorHAnsi" w:cstheme="minorBidi"/>
          <w:lang w:eastAsia="en-US"/>
        </w:rPr>
        <w:t>а) место нахождения: 66912</w:t>
      </w:r>
      <w:r w:rsidRPr="00336C01">
        <w:rPr>
          <w:rFonts w:eastAsiaTheme="minorHAnsi" w:cstheme="minorBidi"/>
          <w:lang w:eastAsia="en-US"/>
        </w:rPr>
        <w:t>6</w:t>
      </w:r>
      <w:r w:rsidR="00B545B8" w:rsidRPr="00B545B8">
        <w:rPr>
          <w:rFonts w:eastAsiaTheme="minorHAnsi" w:cstheme="minorBidi"/>
          <w:lang w:eastAsia="en-US"/>
        </w:rPr>
        <w:t xml:space="preserve">, Иркутская </w:t>
      </w:r>
      <w:r>
        <w:rPr>
          <w:rFonts w:eastAsiaTheme="minorHAnsi" w:cstheme="minorBidi"/>
          <w:lang w:eastAsia="en-US"/>
        </w:rPr>
        <w:t xml:space="preserve">область, </w:t>
      </w:r>
      <w:proofErr w:type="spellStart"/>
      <w:r>
        <w:rPr>
          <w:rFonts w:eastAsiaTheme="minorHAnsi" w:cstheme="minorBidi"/>
          <w:lang w:eastAsia="en-US"/>
        </w:rPr>
        <w:t>Баяндаевский</w:t>
      </w:r>
      <w:proofErr w:type="spellEnd"/>
      <w:r>
        <w:rPr>
          <w:rFonts w:eastAsiaTheme="minorHAnsi" w:cstheme="minorBidi"/>
          <w:lang w:eastAsia="en-US"/>
        </w:rPr>
        <w:t xml:space="preserve"> район, д. </w:t>
      </w:r>
      <w:proofErr w:type="spellStart"/>
      <w:r>
        <w:rPr>
          <w:rFonts w:eastAsiaTheme="minorHAnsi" w:cstheme="minorBidi"/>
          <w:lang w:eastAsia="en-US"/>
        </w:rPr>
        <w:t>Люры</w:t>
      </w:r>
      <w:proofErr w:type="spellEnd"/>
      <w:r w:rsidR="00B545B8" w:rsidRPr="00B545B8">
        <w:rPr>
          <w:rFonts w:eastAsiaTheme="minorHAnsi" w:cstheme="minorBidi"/>
          <w:lang w:eastAsia="en-US"/>
        </w:rPr>
        <w:t>, ул.</w:t>
      </w:r>
      <w:r>
        <w:rPr>
          <w:rFonts w:eastAsiaTheme="minorHAnsi" w:cstheme="minorBidi"/>
          <w:lang w:eastAsia="en-US"/>
        </w:rPr>
        <w:t xml:space="preserve"> Горького, дом 2.</w:t>
      </w:r>
      <w:r w:rsidR="00B545B8" w:rsidRPr="00B545B8">
        <w:rPr>
          <w:rFonts w:eastAsiaTheme="minorHAnsi" w:cstheme="minorBidi"/>
          <w:lang w:eastAsia="en-US"/>
        </w:rPr>
        <w:t xml:space="preserve"> </w:t>
      </w:r>
    </w:p>
    <w:p w:rsidR="00B545B8" w:rsidRPr="00B545B8" w:rsidRDefault="00336C01" w:rsidP="00B545B8">
      <w:pPr>
        <w:widowControl w:val="0"/>
        <w:autoSpaceDE w:val="0"/>
        <w:autoSpaceDN w:val="0"/>
        <w:adjustRightInd w:val="0"/>
        <w:ind w:firstLine="709"/>
        <w:rPr>
          <w:rFonts w:eastAsiaTheme="minorHAnsi" w:cstheme="minorBidi"/>
          <w:lang w:eastAsia="en-US"/>
        </w:rPr>
      </w:pPr>
      <w:r>
        <w:rPr>
          <w:rFonts w:eastAsiaTheme="minorHAnsi" w:cstheme="minorBidi"/>
          <w:lang w:eastAsia="en-US"/>
        </w:rPr>
        <w:t>б) телефон: 89025134787</w:t>
      </w:r>
    </w:p>
    <w:p w:rsidR="00B545B8" w:rsidRPr="00B545B8" w:rsidRDefault="00B545B8" w:rsidP="00B545B8">
      <w:pPr>
        <w:widowControl w:val="0"/>
        <w:autoSpaceDE w:val="0"/>
        <w:autoSpaceDN w:val="0"/>
        <w:adjustRightInd w:val="0"/>
        <w:ind w:firstLine="709"/>
        <w:rPr>
          <w:rFonts w:eastAsiaTheme="minorHAnsi" w:cstheme="minorBidi"/>
          <w:lang w:eastAsia="en-US"/>
        </w:rPr>
      </w:pPr>
      <w:r w:rsidRPr="00B545B8">
        <w:rPr>
          <w:rFonts w:eastAsiaTheme="minorHAnsi" w:cstheme="minorBidi"/>
          <w:lang w:eastAsia="en-US"/>
        </w:rPr>
        <w:t>в) почтовый адрес для направления доку</w:t>
      </w:r>
      <w:r w:rsidR="00336C01">
        <w:rPr>
          <w:rFonts w:eastAsiaTheme="minorHAnsi" w:cstheme="minorBidi"/>
          <w:lang w:eastAsia="en-US"/>
        </w:rPr>
        <w:t>ментов и обращений: 669126</w:t>
      </w:r>
      <w:r w:rsidRPr="00B545B8">
        <w:rPr>
          <w:rFonts w:eastAsiaTheme="minorHAnsi" w:cstheme="minorBidi"/>
          <w:lang w:eastAsia="en-US"/>
        </w:rPr>
        <w:t xml:space="preserve">, Иркутская </w:t>
      </w:r>
      <w:r w:rsidR="00336C01">
        <w:rPr>
          <w:rFonts w:eastAsiaTheme="minorHAnsi" w:cstheme="minorBidi"/>
          <w:lang w:eastAsia="en-US"/>
        </w:rPr>
        <w:t xml:space="preserve">область, </w:t>
      </w:r>
      <w:proofErr w:type="spellStart"/>
      <w:r w:rsidR="00336C01">
        <w:rPr>
          <w:rFonts w:eastAsiaTheme="minorHAnsi" w:cstheme="minorBidi"/>
          <w:lang w:eastAsia="en-US"/>
        </w:rPr>
        <w:t>Баяндаевский</w:t>
      </w:r>
      <w:proofErr w:type="spellEnd"/>
      <w:r w:rsidR="00336C01">
        <w:rPr>
          <w:rFonts w:eastAsiaTheme="minorHAnsi" w:cstheme="minorBidi"/>
          <w:lang w:eastAsia="en-US"/>
        </w:rPr>
        <w:t xml:space="preserve"> район, д. </w:t>
      </w:r>
      <w:proofErr w:type="spellStart"/>
      <w:r w:rsidR="00336C01">
        <w:rPr>
          <w:rFonts w:eastAsiaTheme="minorHAnsi" w:cstheme="minorBidi"/>
          <w:lang w:eastAsia="en-US"/>
        </w:rPr>
        <w:t>Люры</w:t>
      </w:r>
      <w:proofErr w:type="spellEnd"/>
      <w:r w:rsidR="00336C01">
        <w:rPr>
          <w:rFonts w:eastAsiaTheme="minorHAnsi" w:cstheme="minorBidi"/>
          <w:lang w:eastAsia="en-US"/>
        </w:rPr>
        <w:t>, ул. Горького, дом 2</w:t>
      </w:r>
      <w:r w:rsidRPr="00B545B8">
        <w:rPr>
          <w:rFonts w:eastAsiaTheme="minorHAnsi" w:cstheme="minorBidi"/>
          <w:lang w:eastAsia="en-US"/>
        </w:rPr>
        <w:t xml:space="preserve">. </w:t>
      </w:r>
    </w:p>
    <w:p w:rsidR="00B545B8" w:rsidRPr="005205EC" w:rsidRDefault="00B545B8" w:rsidP="00B545B8">
      <w:pPr>
        <w:widowControl w:val="0"/>
        <w:autoSpaceDE w:val="0"/>
        <w:autoSpaceDN w:val="0"/>
        <w:adjustRightInd w:val="0"/>
        <w:ind w:firstLine="709"/>
        <w:rPr>
          <w:rFonts w:eastAsiaTheme="minorEastAsia" w:cstheme="minorBidi"/>
          <w:lang w:eastAsia="en-US"/>
        </w:rPr>
      </w:pPr>
      <w:r w:rsidRPr="00B545B8">
        <w:rPr>
          <w:rFonts w:eastAsiaTheme="minorHAnsi" w:cstheme="minorBidi"/>
          <w:lang w:eastAsia="en-US"/>
        </w:rPr>
        <w:t xml:space="preserve">г) официальный сайт в информационно-телекоммуникационной сети «Интернет» - </w:t>
      </w:r>
      <w:hyperlink w:history="1">
        <w:r w:rsidRPr="005205EC">
          <w:rPr>
            <w:rFonts w:eastAsiaTheme="minorHAnsi" w:cstheme="minorBidi"/>
            <w:u w:val="single"/>
            <w:lang w:eastAsia="en-US"/>
          </w:rPr>
          <w:t>http://</w:t>
        </w:r>
      </w:hyperlink>
      <w:proofErr w:type="spellStart"/>
      <w:r w:rsidR="002141EF" w:rsidRPr="005205EC">
        <w:rPr>
          <w:rFonts w:eastAsiaTheme="minorHAnsi" w:cstheme="minorBidi"/>
          <w:u w:val="single"/>
          <w:lang w:val="en-US" w:eastAsia="en-US"/>
        </w:rPr>
        <w:t>luri</w:t>
      </w:r>
      <w:proofErr w:type="spellEnd"/>
      <w:r w:rsidR="002141EF" w:rsidRPr="005205EC">
        <w:rPr>
          <w:rFonts w:eastAsiaTheme="minorHAnsi" w:cstheme="minorBidi"/>
          <w:u w:val="single"/>
          <w:lang w:eastAsia="en-US"/>
        </w:rPr>
        <w:t>.</w:t>
      </w:r>
      <w:proofErr w:type="spellStart"/>
      <w:r w:rsidR="002141EF" w:rsidRPr="005205EC">
        <w:rPr>
          <w:rFonts w:eastAsiaTheme="minorHAnsi" w:cstheme="minorBidi"/>
          <w:u w:val="single"/>
          <w:lang w:val="en-US" w:eastAsia="en-US"/>
        </w:rPr>
        <w:t>rf</w:t>
      </w:r>
      <w:proofErr w:type="spellEnd"/>
      <w:r w:rsidRPr="005205EC">
        <w:rPr>
          <w:rFonts w:eastAsiaTheme="minorHAnsi" w:cstheme="minorBidi"/>
          <w:lang w:eastAsia="en-US"/>
        </w:rPr>
        <w:t>;</w:t>
      </w:r>
    </w:p>
    <w:p w:rsidR="00B545B8" w:rsidRPr="00B545B8" w:rsidRDefault="00336C01" w:rsidP="00B545B8">
      <w:pPr>
        <w:widowControl w:val="0"/>
        <w:autoSpaceDE w:val="0"/>
        <w:autoSpaceDN w:val="0"/>
        <w:adjustRightInd w:val="0"/>
        <w:ind w:firstLine="709"/>
        <w:rPr>
          <w:rFonts w:eastAsiaTheme="minorHAnsi" w:cstheme="minorBidi"/>
          <w:lang w:eastAsia="en-US"/>
        </w:rPr>
      </w:pPr>
      <w:r>
        <w:rPr>
          <w:rFonts w:eastAsiaTheme="minorHAnsi" w:cstheme="minorBidi"/>
          <w:lang w:eastAsia="en-US"/>
        </w:rPr>
        <w:t>д) адрес электронной почты:</w:t>
      </w:r>
      <w:r w:rsidRPr="002141EF">
        <w:rPr>
          <w:rFonts w:eastAsiaTheme="minorHAnsi" w:cstheme="minorBidi"/>
          <w:lang w:eastAsia="en-US"/>
        </w:rPr>
        <w:t xml:space="preserve"> </w:t>
      </w:r>
      <w:proofErr w:type="spellStart"/>
      <w:r>
        <w:rPr>
          <w:rFonts w:eastAsiaTheme="minorHAnsi" w:cstheme="minorBidi"/>
          <w:lang w:val="en-US" w:eastAsia="en-US"/>
        </w:rPr>
        <w:t>moluri</w:t>
      </w:r>
      <w:proofErr w:type="spellEnd"/>
      <w:r w:rsidRPr="002141EF">
        <w:rPr>
          <w:rFonts w:eastAsiaTheme="minorHAnsi" w:cstheme="minorBidi"/>
          <w:lang w:eastAsia="en-US"/>
        </w:rPr>
        <w:t>2012@</w:t>
      </w:r>
      <w:r>
        <w:rPr>
          <w:rFonts w:eastAsiaTheme="minorHAnsi" w:cstheme="minorBidi"/>
          <w:lang w:val="en-US" w:eastAsia="en-US"/>
        </w:rPr>
        <w:t>mail</w:t>
      </w:r>
      <w:r>
        <w:rPr>
          <w:rFonts w:eastAsiaTheme="minorHAnsi" w:cstheme="minorBidi"/>
          <w:lang w:eastAsia="en-US"/>
        </w:rPr>
        <w:t>.</w:t>
      </w:r>
      <w:proofErr w:type="spellStart"/>
      <w:r>
        <w:rPr>
          <w:rFonts w:eastAsiaTheme="minorHAnsi" w:cstheme="minorBidi"/>
          <w:lang w:val="en-US" w:eastAsia="en-US"/>
        </w:rPr>
        <w:t>ru</w:t>
      </w:r>
      <w:proofErr w:type="spellEnd"/>
      <w:r w:rsidR="00B545B8" w:rsidRPr="00B545B8">
        <w:rPr>
          <w:rFonts w:eastAsiaTheme="minorHAnsi" w:cstheme="minorBidi"/>
          <w:lang w:eastAsia="en-US"/>
        </w:rPr>
        <w:t>.</w:t>
      </w:r>
    </w:p>
    <w:p w:rsidR="00B545B8" w:rsidRPr="00B545B8" w:rsidRDefault="00B545B8" w:rsidP="00B545B8">
      <w:pPr>
        <w:widowControl w:val="0"/>
        <w:autoSpaceDE w:val="0"/>
        <w:autoSpaceDN w:val="0"/>
        <w:adjustRightInd w:val="0"/>
        <w:ind w:firstLine="709"/>
        <w:rPr>
          <w:rFonts w:eastAsiaTheme="minorHAnsi" w:cstheme="minorBidi"/>
          <w:lang w:eastAsia="en-US"/>
        </w:rPr>
      </w:pPr>
      <w:r w:rsidRPr="00B545B8">
        <w:rPr>
          <w:rFonts w:eastAsiaTheme="minorHAnsi" w:cstheme="minorBidi"/>
          <w:lang w:eastAsia="en-US"/>
        </w:rPr>
        <w:t>17. График приема заявителей в уполномоченном органе: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5"/>
        <w:gridCol w:w="2487"/>
        <w:gridCol w:w="2929"/>
      </w:tblGrid>
      <w:tr w:rsidR="00B545B8" w:rsidRPr="00B545B8" w:rsidTr="002141EF">
        <w:trPr>
          <w:trHeight w:val="379"/>
        </w:trPr>
        <w:tc>
          <w:tcPr>
            <w:tcW w:w="3590" w:type="dxa"/>
          </w:tcPr>
          <w:p w:rsidR="00B545B8" w:rsidRPr="00B545B8" w:rsidRDefault="00B545B8" w:rsidP="00B545B8">
            <w:pPr>
              <w:widowControl w:val="0"/>
              <w:autoSpaceDE w:val="0"/>
              <w:autoSpaceDN w:val="0"/>
              <w:adjustRightInd w:val="0"/>
              <w:ind w:firstLine="601"/>
              <w:jc w:val="both"/>
              <w:rPr>
                <w:rFonts w:eastAsiaTheme="minorEastAsia"/>
                <w:lang w:eastAsia="en-US"/>
              </w:rPr>
            </w:pPr>
          </w:p>
        </w:tc>
        <w:tc>
          <w:tcPr>
            <w:tcW w:w="2437" w:type="dxa"/>
          </w:tcPr>
          <w:p w:rsidR="00B545B8" w:rsidRPr="00B545B8" w:rsidRDefault="00B545B8" w:rsidP="00B545B8">
            <w:pPr>
              <w:widowControl w:val="0"/>
              <w:autoSpaceDE w:val="0"/>
              <w:autoSpaceDN w:val="0"/>
              <w:adjustRightInd w:val="0"/>
              <w:jc w:val="center"/>
              <w:rPr>
                <w:rFonts w:eastAsiaTheme="minorEastAsia"/>
                <w:lang w:eastAsia="en-US"/>
              </w:rPr>
            </w:pPr>
          </w:p>
        </w:tc>
        <w:tc>
          <w:tcPr>
            <w:tcW w:w="3544" w:type="dxa"/>
          </w:tcPr>
          <w:p w:rsidR="00B545B8" w:rsidRPr="00B545B8" w:rsidRDefault="00B545B8" w:rsidP="00B545B8">
            <w:pPr>
              <w:widowControl w:val="0"/>
              <w:autoSpaceDE w:val="0"/>
              <w:autoSpaceDN w:val="0"/>
              <w:adjustRightInd w:val="0"/>
              <w:rPr>
                <w:rFonts w:eastAsiaTheme="minorEastAsia"/>
                <w:lang w:eastAsia="en-US"/>
              </w:rPr>
            </w:pPr>
          </w:p>
        </w:tc>
      </w:tr>
      <w:tr w:rsidR="00B545B8" w:rsidRPr="00B545B8" w:rsidTr="002141EF">
        <w:tc>
          <w:tcPr>
            <w:tcW w:w="3590" w:type="dxa"/>
            <w:hideMark/>
          </w:tcPr>
          <w:p w:rsidR="00B545B8" w:rsidRPr="00B545B8" w:rsidRDefault="00B545B8" w:rsidP="00B545B8">
            <w:pPr>
              <w:widowControl w:val="0"/>
              <w:autoSpaceDE w:val="0"/>
              <w:autoSpaceDN w:val="0"/>
              <w:adjustRightInd w:val="0"/>
              <w:ind w:firstLine="601"/>
              <w:jc w:val="both"/>
              <w:rPr>
                <w:rFonts w:eastAsiaTheme="minorEastAsia"/>
                <w:lang w:eastAsia="en-US"/>
              </w:rPr>
            </w:pPr>
            <w:r w:rsidRPr="00B545B8">
              <w:rPr>
                <w:rFonts w:eastAsiaTheme="minorEastAsia" w:cstheme="minorBidi"/>
                <w:lang w:eastAsia="en-US"/>
              </w:rPr>
              <w:t>Понедельник</w:t>
            </w:r>
          </w:p>
        </w:tc>
        <w:tc>
          <w:tcPr>
            <w:tcW w:w="2437" w:type="dxa"/>
            <w:hideMark/>
          </w:tcPr>
          <w:p w:rsidR="00B545B8" w:rsidRPr="00B545B8" w:rsidRDefault="002141EF" w:rsidP="00B545B8">
            <w:pPr>
              <w:widowControl w:val="0"/>
              <w:autoSpaceDE w:val="0"/>
              <w:autoSpaceDN w:val="0"/>
              <w:adjustRightInd w:val="0"/>
              <w:jc w:val="center"/>
              <w:rPr>
                <w:rFonts w:eastAsiaTheme="minorEastAsia"/>
                <w:lang w:eastAsia="en-US"/>
              </w:rPr>
            </w:pPr>
            <w:r w:rsidRPr="002141EF">
              <w:rPr>
                <w:rFonts w:eastAsiaTheme="minorEastAsia"/>
                <w:lang w:eastAsia="en-US"/>
              </w:rPr>
              <w:t>14</w:t>
            </w:r>
            <w:r>
              <w:rPr>
                <w:rFonts w:eastAsiaTheme="minorEastAsia"/>
                <w:lang w:eastAsia="en-US"/>
              </w:rPr>
              <w:t>.00  - 17.</w:t>
            </w:r>
            <w:r w:rsidR="00B545B8" w:rsidRPr="00B545B8">
              <w:rPr>
                <w:rFonts w:eastAsiaTheme="minorEastAsia"/>
                <w:lang w:eastAsia="en-US"/>
              </w:rPr>
              <w:t>00</w:t>
            </w:r>
          </w:p>
        </w:tc>
        <w:tc>
          <w:tcPr>
            <w:tcW w:w="3544" w:type="dxa"/>
          </w:tcPr>
          <w:p w:rsidR="00B545B8" w:rsidRPr="00B545B8" w:rsidRDefault="00B545B8" w:rsidP="00B545B8">
            <w:pPr>
              <w:widowControl w:val="0"/>
              <w:autoSpaceDE w:val="0"/>
              <w:autoSpaceDN w:val="0"/>
              <w:adjustRightInd w:val="0"/>
              <w:rPr>
                <w:rFonts w:eastAsiaTheme="minorEastAsia"/>
                <w:lang w:eastAsia="en-US"/>
              </w:rPr>
            </w:pPr>
          </w:p>
        </w:tc>
      </w:tr>
      <w:tr w:rsidR="00B545B8" w:rsidRPr="00B545B8" w:rsidTr="002141EF">
        <w:tc>
          <w:tcPr>
            <w:tcW w:w="3590" w:type="dxa"/>
            <w:hideMark/>
          </w:tcPr>
          <w:p w:rsidR="00B545B8" w:rsidRPr="00B545B8" w:rsidRDefault="00B545B8" w:rsidP="00B545B8">
            <w:pPr>
              <w:widowControl w:val="0"/>
              <w:autoSpaceDE w:val="0"/>
              <w:autoSpaceDN w:val="0"/>
              <w:adjustRightInd w:val="0"/>
              <w:ind w:firstLine="601"/>
              <w:jc w:val="both"/>
              <w:rPr>
                <w:rFonts w:eastAsiaTheme="minorEastAsia"/>
                <w:lang w:eastAsia="en-US"/>
              </w:rPr>
            </w:pPr>
            <w:r w:rsidRPr="00B545B8">
              <w:rPr>
                <w:rFonts w:eastAsiaTheme="minorEastAsia" w:cstheme="minorBidi"/>
                <w:lang w:eastAsia="en-US"/>
              </w:rPr>
              <w:t>Вторник</w:t>
            </w:r>
          </w:p>
        </w:tc>
        <w:tc>
          <w:tcPr>
            <w:tcW w:w="2437" w:type="dxa"/>
            <w:hideMark/>
          </w:tcPr>
          <w:p w:rsidR="00B545B8" w:rsidRPr="00B545B8" w:rsidRDefault="002141EF" w:rsidP="00B545B8">
            <w:pPr>
              <w:widowControl w:val="0"/>
              <w:autoSpaceDE w:val="0"/>
              <w:autoSpaceDN w:val="0"/>
              <w:adjustRightInd w:val="0"/>
              <w:jc w:val="center"/>
              <w:rPr>
                <w:rFonts w:eastAsiaTheme="minorEastAsia"/>
                <w:lang w:eastAsia="en-US"/>
              </w:rPr>
            </w:pPr>
            <w:r>
              <w:rPr>
                <w:rFonts w:eastAsiaTheme="minorEastAsia"/>
                <w:lang w:eastAsia="en-US"/>
              </w:rPr>
              <w:t>14.00 – 17.00</w:t>
            </w:r>
          </w:p>
        </w:tc>
        <w:tc>
          <w:tcPr>
            <w:tcW w:w="3544" w:type="dxa"/>
          </w:tcPr>
          <w:p w:rsidR="00B545B8" w:rsidRPr="00B545B8" w:rsidRDefault="00B545B8" w:rsidP="00B545B8">
            <w:pPr>
              <w:rPr>
                <w:rFonts w:eastAsiaTheme="minorEastAsia"/>
                <w:lang w:eastAsia="en-US"/>
              </w:rPr>
            </w:pPr>
          </w:p>
        </w:tc>
      </w:tr>
      <w:tr w:rsidR="00B545B8" w:rsidRPr="00B545B8" w:rsidTr="002141EF">
        <w:tc>
          <w:tcPr>
            <w:tcW w:w="3590" w:type="dxa"/>
            <w:hideMark/>
          </w:tcPr>
          <w:p w:rsidR="00B545B8" w:rsidRDefault="002141EF" w:rsidP="00B545B8">
            <w:pPr>
              <w:widowControl w:val="0"/>
              <w:autoSpaceDE w:val="0"/>
              <w:autoSpaceDN w:val="0"/>
              <w:adjustRightInd w:val="0"/>
              <w:ind w:firstLine="601"/>
              <w:jc w:val="both"/>
              <w:rPr>
                <w:rFonts w:eastAsiaTheme="minorEastAsia" w:cstheme="minorBidi"/>
                <w:lang w:eastAsia="en-US"/>
              </w:rPr>
            </w:pPr>
            <w:r>
              <w:rPr>
                <w:rFonts w:eastAsiaTheme="minorEastAsia" w:cstheme="minorBidi"/>
                <w:lang w:eastAsia="en-US"/>
              </w:rPr>
              <w:t>Среда</w:t>
            </w:r>
          </w:p>
          <w:p w:rsidR="002141EF" w:rsidRPr="00B545B8" w:rsidRDefault="002141EF" w:rsidP="00B545B8">
            <w:pPr>
              <w:widowControl w:val="0"/>
              <w:autoSpaceDE w:val="0"/>
              <w:autoSpaceDN w:val="0"/>
              <w:adjustRightInd w:val="0"/>
              <w:ind w:firstLine="601"/>
              <w:jc w:val="both"/>
              <w:rPr>
                <w:rFonts w:eastAsiaTheme="minorEastAsia"/>
                <w:lang w:eastAsia="en-US"/>
              </w:rPr>
            </w:pPr>
            <w:r>
              <w:rPr>
                <w:rFonts w:eastAsiaTheme="minorEastAsia" w:cstheme="minorBidi"/>
                <w:lang w:eastAsia="en-US"/>
              </w:rPr>
              <w:t>Четверг</w:t>
            </w:r>
          </w:p>
        </w:tc>
        <w:tc>
          <w:tcPr>
            <w:tcW w:w="2437" w:type="dxa"/>
            <w:hideMark/>
          </w:tcPr>
          <w:p w:rsidR="00B545B8" w:rsidRDefault="002141EF" w:rsidP="00B545B8">
            <w:pPr>
              <w:widowControl w:val="0"/>
              <w:autoSpaceDE w:val="0"/>
              <w:autoSpaceDN w:val="0"/>
              <w:adjustRightInd w:val="0"/>
              <w:jc w:val="center"/>
              <w:rPr>
                <w:rFonts w:eastAsiaTheme="minorEastAsia"/>
                <w:lang w:eastAsia="en-US"/>
              </w:rPr>
            </w:pPr>
            <w:r>
              <w:rPr>
                <w:rFonts w:eastAsiaTheme="minorEastAsia"/>
                <w:lang w:eastAsia="en-US"/>
              </w:rPr>
              <w:t>14.00 – 17.00</w:t>
            </w:r>
          </w:p>
          <w:p w:rsidR="002141EF" w:rsidRPr="00B545B8" w:rsidRDefault="002141EF" w:rsidP="00B545B8">
            <w:pPr>
              <w:widowControl w:val="0"/>
              <w:autoSpaceDE w:val="0"/>
              <w:autoSpaceDN w:val="0"/>
              <w:adjustRightInd w:val="0"/>
              <w:jc w:val="center"/>
              <w:rPr>
                <w:rFonts w:eastAsiaTheme="minorEastAsia"/>
                <w:lang w:eastAsia="en-US"/>
              </w:rPr>
            </w:pPr>
            <w:r>
              <w:rPr>
                <w:rFonts w:eastAsiaTheme="minorEastAsia"/>
                <w:lang w:eastAsia="en-US"/>
              </w:rPr>
              <w:t>14.00 – 17.00</w:t>
            </w:r>
          </w:p>
        </w:tc>
        <w:tc>
          <w:tcPr>
            <w:tcW w:w="3544" w:type="dxa"/>
          </w:tcPr>
          <w:p w:rsidR="00B545B8" w:rsidRPr="00B545B8" w:rsidRDefault="00B545B8" w:rsidP="00B545B8">
            <w:pPr>
              <w:rPr>
                <w:rFonts w:eastAsiaTheme="minorEastAsia"/>
                <w:lang w:eastAsia="en-US"/>
              </w:rPr>
            </w:pPr>
          </w:p>
        </w:tc>
      </w:tr>
      <w:tr w:rsidR="00B545B8" w:rsidRPr="00B545B8" w:rsidTr="002141EF">
        <w:tc>
          <w:tcPr>
            <w:tcW w:w="3590" w:type="dxa"/>
            <w:hideMark/>
          </w:tcPr>
          <w:p w:rsidR="00B545B8" w:rsidRPr="00B545B8" w:rsidRDefault="00B545B8" w:rsidP="00B545B8">
            <w:pPr>
              <w:widowControl w:val="0"/>
              <w:autoSpaceDE w:val="0"/>
              <w:autoSpaceDN w:val="0"/>
              <w:adjustRightInd w:val="0"/>
              <w:ind w:firstLine="601"/>
              <w:jc w:val="both"/>
              <w:rPr>
                <w:rFonts w:eastAsiaTheme="minorEastAsia"/>
                <w:lang w:eastAsia="en-US"/>
              </w:rPr>
            </w:pPr>
            <w:r w:rsidRPr="00B545B8">
              <w:rPr>
                <w:rFonts w:eastAsiaTheme="minorEastAsia" w:cstheme="minorBidi"/>
                <w:lang w:eastAsia="en-US"/>
              </w:rPr>
              <w:t>Пятница</w:t>
            </w:r>
          </w:p>
        </w:tc>
        <w:tc>
          <w:tcPr>
            <w:tcW w:w="2437" w:type="dxa"/>
            <w:hideMark/>
          </w:tcPr>
          <w:p w:rsidR="00B545B8" w:rsidRPr="00B545B8" w:rsidRDefault="002141EF" w:rsidP="00B545B8">
            <w:pPr>
              <w:widowControl w:val="0"/>
              <w:autoSpaceDE w:val="0"/>
              <w:autoSpaceDN w:val="0"/>
              <w:adjustRightInd w:val="0"/>
              <w:jc w:val="center"/>
              <w:rPr>
                <w:rFonts w:eastAsiaTheme="minorEastAsia"/>
                <w:lang w:eastAsia="en-US"/>
              </w:rPr>
            </w:pPr>
            <w:r>
              <w:rPr>
                <w:rFonts w:eastAsiaTheme="minorEastAsia"/>
                <w:lang w:eastAsia="en-US"/>
              </w:rPr>
              <w:t>14.00 – 17.00</w:t>
            </w:r>
          </w:p>
        </w:tc>
        <w:tc>
          <w:tcPr>
            <w:tcW w:w="3544" w:type="dxa"/>
          </w:tcPr>
          <w:p w:rsidR="00B545B8" w:rsidRPr="00B545B8" w:rsidRDefault="00B545B8" w:rsidP="00B545B8">
            <w:pPr>
              <w:rPr>
                <w:rFonts w:eastAsiaTheme="minorEastAsia"/>
                <w:lang w:eastAsia="en-US"/>
              </w:rPr>
            </w:pPr>
          </w:p>
        </w:tc>
      </w:tr>
      <w:tr w:rsidR="00B545B8" w:rsidRPr="00B545B8" w:rsidTr="005901DD">
        <w:tc>
          <w:tcPr>
            <w:tcW w:w="9571" w:type="dxa"/>
            <w:gridSpan w:val="3"/>
            <w:hideMark/>
          </w:tcPr>
          <w:p w:rsidR="00B545B8" w:rsidRPr="00B545B8" w:rsidRDefault="00B545B8" w:rsidP="00B545B8">
            <w:pPr>
              <w:widowControl w:val="0"/>
              <w:autoSpaceDE w:val="0"/>
              <w:autoSpaceDN w:val="0"/>
              <w:adjustRightInd w:val="0"/>
              <w:ind w:firstLine="601"/>
              <w:rPr>
                <w:rFonts w:eastAsiaTheme="minorEastAsia" w:cstheme="minorBidi"/>
                <w:lang w:eastAsia="en-US"/>
              </w:rPr>
            </w:pPr>
            <w:r w:rsidRPr="00B545B8">
              <w:rPr>
                <w:rFonts w:eastAsiaTheme="minorEastAsia" w:cstheme="minorBidi"/>
                <w:lang w:eastAsia="en-US"/>
              </w:rPr>
              <w:t xml:space="preserve">Суббота, воскресенье – выходные дни </w:t>
            </w:r>
          </w:p>
          <w:p w:rsidR="00B545B8" w:rsidRPr="00B545B8" w:rsidRDefault="00B545B8" w:rsidP="00B545B8">
            <w:pPr>
              <w:widowControl w:val="0"/>
              <w:autoSpaceDE w:val="0"/>
              <w:autoSpaceDN w:val="0"/>
              <w:adjustRightInd w:val="0"/>
              <w:ind w:firstLine="601"/>
              <w:rPr>
                <w:rFonts w:eastAsiaTheme="minorEastAsia" w:cstheme="minorBidi"/>
                <w:lang w:eastAsia="en-US"/>
              </w:rPr>
            </w:pPr>
            <w:r w:rsidRPr="00B545B8">
              <w:rPr>
                <w:rFonts w:eastAsiaTheme="minorEastAsia" w:cstheme="minorBidi"/>
                <w:lang w:eastAsia="en-US"/>
              </w:rPr>
              <w:t>18. График приема заявителей главой администрации муниципального образования:</w:t>
            </w:r>
          </w:p>
          <w:tbl>
            <w:tblPr>
              <w:tblW w:w="9640" w:type="dxa"/>
              <w:tblInd w:w="567" w:type="dxa"/>
              <w:tblLook w:val="04A0" w:firstRow="1" w:lastRow="0" w:firstColumn="1" w:lastColumn="0" w:noHBand="0" w:noVBand="1"/>
            </w:tblPr>
            <w:tblGrid>
              <w:gridCol w:w="2552"/>
              <w:gridCol w:w="2552"/>
              <w:gridCol w:w="2552"/>
              <w:gridCol w:w="1984"/>
            </w:tblGrid>
            <w:tr w:rsidR="00B545B8" w:rsidRPr="00B545B8" w:rsidTr="005901DD">
              <w:tc>
                <w:tcPr>
                  <w:tcW w:w="2552" w:type="dxa"/>
                  <w:hideMark/>
                </w:tcPr>
                <w:p w:rsidR="00B545B8" w:rsidRDefault="002141EF" w:rsidP="00B545B8">
                  <w:pPr>
                    <w:widowControl w:val="0"/>
                    <w:autoSpaceDE w:val="0"/>
                    <w:autoSpaceDN w:val="0"/>
                    <w:adjustRightInd w:val="0"/>
                    <w:ind w:left="-103"/>
                    <w:jc w:val="both"/>
                    <w:rPr>
                      <w:rFonts w:eastAsiaTheme="minorHAnsi" w:cstheme="minorBidi"/>
                      <w:lang w:eastAsia="en-US"/>
                    </w:rPr>
                  </w:pPr>
                  <w:r>
                    <w:rPr>
                      <w:rFonts w:eastAsiaTheme="minorHAnsi" w:cstheme="minorBidi"/>
                      <w:lang w:eastAsia="en-US"/>
                    </w:rPr>
                    <w:t>Четверг</w:t>
                  </w:r>
                </w:p>
                <w:p w:rsidR="002141EF" w:rsidRPr="00B545B8" w:rsidRDefault="002141EF" w:rsidP="00B545B8">
                  <w:pPr>
                    <w:widowControl w:val="0"/>
                    <w:autoSpaceDE w:val="0"/>
                    <w:autoSpaceDN w:val="0"/>
                    <w:adjustRightInd w:val="0"/>
                    <w:ind w:left="-103"/>
                    <w:jc w:val="both"/>
                    <w:rPr>
                      <w:rFonts w:eastAsiaTheme="minorHAnsi"/>
                      <w:lang w:eastAsia="en-US"/>
                    </w:rPr>
                  </w:pPr>
                  <w:r>
                    <w:rPr>
                      <w:rFonts w:eastAsiaTheme="minorHAnsi" w:cstheme="minorBidi"/>
                      <w:lang w:eastAsia="en-US"/>
                    </w:rPr>
                    <w:t>Пятница</w:t>
                  </w:r>
                </w:p>
              </w:tc>
              <w:tc>
                <w:tcPr>
                  <w:tcW w:w="2552" w:type="dxa"/>
                  <w:hideMark/>
                </w:tcPr>
                <w:p w:rsidR="00B545B8" w:rsidRDefault="002141EF" w:rsidP="00B545B8">
                  <w:pPr>
                    <w:widowControl w:val="0"/>
                    <w:autoSpaceDE w:val="0"/>
                    <w:autoSpaceDN w:val="0"/>
                    <w:adjustRightInd w:val="0"/>
                    <w:jc w:val="both"/>
                    <w:rPr>
                      <w:rFonts w:eastAsiaTheme="minorHAnsi"/>
                      <w:lang w:eastAsia="en-US"/>
                    </w:rPr>
                  </w:pPr>
                  <w:bookmarkStart w:id="4" w:name="_GoBack"/>
                  <w:bookmarkEnd w:id="4"/>
                  <w:r>
                    <w:rPr>
                      <w:rFonts w:eastAsiaTheme="minorHAnsi"/>
                      <w:lang w:eastAsia="en-US"/>
                    </w:rPr>
                    <w:t>14.00  - 16.00</w:t>
                  </w:r>
                </w:p>
                <w:p w:rsidR="002141EF" w:rsidRPr="00B545B8" w:rsidRDefault="002141EF" w:rsidP="00B545B8">
                  <w:pPr>
                    <w:widowControl w:val="0"/>
                    <w:autoSpaceDE w:val="0"/>
                    <w:autoSpaceDN w:val="0"/>
                    <w:adjustRightInd w:val="0"/>
                    <w:jc w:val="both"/>
                    <w:rPr>
                      <w:rFonts w:eastAsiaTheme="minorHAnsi"/>
                      <w:lang w:eastAsia="en-US"/>
                    </w:rPr>
                  </w:pPr>
                  <w:r>
                    <w:rPr>
                      <w:rFonts w:eastAsiaTheme="minorHAnsi"/>
                      <w:lang w:eastAsia="en-US"/>
                    </w:rPr>
                    <w:t>14.00 – 16.00</w:t>
                  </w:r>
                </w:p>
              </w:tc>
              <w:tc>
                <w:tcPr>
                  <w:tcW w:w="2552" w:type="dxa"/>
                </w:tcPr>
                <w:p w:rsidR="00B545B8" w:rsidRPr="00B545B8" w:rsidRDefault="00B545B8" w:rsidP="00B545B8">
                  <w:pPr>
                    <w:widowControl w:val="0"/>
                    <w:autoSpaceDE w:val="0"/>
                    <w:autoSpaceDN w:val="0"/>
                    <w:adjustRightInd w:val="0"/>
                    <w:ind w:left="-103"/>
                    <w:jc w:val="both"/>
                    <w:rPr>
                      <w:rFonts w:eastAsiaTheme="minorHAnsi"/>
                      <w:lang w:eastAsia="en-US"/>
                    </w:rPr>
                  </w:pPr>
                </w:p>
              </w:tc>
              <w:tc>
                <w:tcPr>
                  <w:tcW w:w="1984" w:type="dxa"/>
                </w:tcPr>
                <w:p w:rsidR="00B545B8" w:rsidRPr="00B545B8" w:rsidRDefault="00B545B8" w:rsidP="00B545B8">
                  <w:pPr>
                    <w:widowControl w:val="0"/>
                    <w:autoSpaceDE w:val="0"/>
                    <w:autoSpaceDN w:val="0"/>
                    <w:adjustRightInd w:val="0"/>
                    <w:jc w:val="both"/>
                    <w:rPr>
                      <w:rFonts w:eastAsiaTheme="minorHAnsi"/>
                      <w:lang w:eastAsia="en-US"/>
                    </w:rPr>
                  </w:pPr>
                </w:p>
              </w:tc>
            </w:tr>
            <w:tr w:rsidR="00B545B8" w:rsidRPr="00B545B8" w:rsidTr="005901DD">
              <w:tc>
                <w:tcPr>
                  <w:tcW w:w="2552" w:type="dxa"/>
                  <w:hideMark/>
                </w:tcPr>
                <w:p w:rsidR="00B545B8" w:rsidRPr="00B545B8" w:rsidRDefault="00B545B8" w:rsidP="00B545B8">
                  <w:pPr>
                    <w:widowControl w:val="0"/>
                    <w:autoSpaceDE w:val="0"/>
                    <w:autoSpaceDN w:val="0"/>
                    <w:adjustRightInd w:val="0"/>
                    <w:ind w:left="-103"/>
                    <w:jc w:val="both"/>
                    <w:rPr>
                      <w:rFonts w:eastAsiaTheme="minorHAnsi"/>
                      <w:lang w:eastAsia="en-US"/>
                    </w:rPr>
                  </w:pPr>
                </w:p>
              </w:tc>
              <w:tc>
                <w:tcPr>
                  <w:tcW w:w="2552" w:type="dxa"/>
                  <w:hideMark/>
                </w:tcPr>
                <w:p w:rsidR="00B545B8" w:rsidRPr="00B545B8" w:rsidRDefault="00B545B8" w:rsidP="00B545B8">
                  <w:pPr>
                    <w:widowControl w:val="0"/>
                    <w:autoSpaceDE w:val="0"/>
                    <w:autoSpaceDN w:val="0"/>
                    <w:adjustRightInd w:val="0"/>
                    <w:jc w:val="both"/>
                    <w:rPr>
                      <w:rFonts w:eastAsiaTheme="minorHAnsi" w:cstheme="minorBidi"/>
                      <w:lang w:eastAsia="en-US"/>
                    </w:rPr>
                  </w:pPr>
                </w:p>
              </w:tc>
              <w:tc>
                <w:tcPr>
                  <w:tcW w:w="2552" w:type="dxa"/>
                </w:tcPr>
                <w:p w:rsidR="00B545B8" w:rsidRPr="00B545B8" w:rsidRDefault="00B545B8" w:rsidP="00B545B8">
                  <w:pPr>
                    <w:widowControl w:val="0"/>
                    <w:autoSpaceDE w:val="0"/>
                    <w:autoSpaceDN w:val="0"/>
                    <w:adjustRightInd w:val="0"/>
                    <w:ind w:left="-103"/>
                    <w:jc w:val="both"/>
                    <w:rPr>
                      <w:rFonts w:eastAsiaTheme="minorHAnsi"/>
                      <w:lang w:eastAsia="en-US"/>
                    </w:rPr>
                  </w:pPr>
                </w:p>
              </w:tc>
              <w:tc>
                <w:tcPr>
                  <w:tcW w:w="1984" w:type="dxa"/>
                </w:tcPr>
                <w:p w:rsidR="00B545B8" w:rsidRPr="00B545B8" w:rsidRDefault="00B545B8" w:rsidP="00B545B8">
                  <w:pPr>
                    <w:widowControl w:val="0"/>
                    <w:autoSpaceDE w:val="0"/>
                    <w:autoSpaceDN w:val="0"/>
                    <w:adjustRightInd w:val="0"/>
                    <w:jc w:val="both"/>
                    <w:rPr>
                      <w:rFonts w:eastAsiaTheme="minorHAnsi"/>
                      <w:lang w:eastAsia="en-US"/>
                    </w:rPr>
                  </w:pPr>
                </w:p>
              </w:tc>
            </w:tr>
          </w:tbl>
          <w:p w:rsidR="00B545B8" w:rsidRPr="00B545B8" w:rsidRDefault="00B545B8" w:rsidP="00B545B8">
            <w:pPr>
              <w:widowControl w:val="0"/>
              <w:autoSpaceDE w:val="0"/>
              <w:autoSpaceDN w:val="0"/>
              <w:adjustRightInd w:val="0"/>
              <w:ind w:firstLine="601"/>
              <w:jc w:val="both"/>
              <w:rPr>
                <w:rFonts w:eastAsiaTheme="minorEastAsia"/>
                <w:lang w:eastAsia="en-US"/>
              </w:rPr>
            </w:pPr>
          </w:p>
        </w:tc>
      </w:tr>
    </w:tbl>
    <w:p w:rsidR="00B545B8" w:rsidRPr="00B545B8" w:rsidRDefault="00B545B8" w:rsidP="002141EF">
      <w:pPr>
        <w:widowControl w:val="0"/>
        <w:autoSpaceDE w:val="0"/>
        <w:autoSpaceDN w:val="0"/>
        <w:adjustRightInd w:val="0"/>
        <w:outlineLvl w:val="1"/>
        <w:rPr>
          <w:rFonts w:eastAsiaTheme="minorHAnsi" w:cstheme="minorBidi"/>
          <w:lang w:eastAsia="en-US"/>
        </w:rPr>
      </w:pPr>
    </w:p>
    <w:p w:rsidR="00B545B8" w:rsidRPr="00B545B8" w:rsidRDefault="00B545B8" w:rsidP="00B545B8">
      <w:pPr>
        <w:widowControl w:val="0"/>
        <w:autoSpaceDE w:val="0"/>
        <w:autoSpaceDN w:val="0"/>
        <w:adjustRightInd w:val="0"/>
        <w:jc w:val="center"/>
        <w:outlineLvl w:val="1"/>
        <w:rPr>
          <w:rFonts w:eastAsiaTheme="minorHAnsi" w:cstheme="minorBidi"/>
          <w:lang w:eastAsia="en-US"/>
        </w:rPr>
      </w:pPr>
      <w:r w:rsidRPr="00B545B8">
        <w:rPr>
          <w:rFonts w:eastAsiaTheme="minorHAnsi" w:cstheme="minorBidi"/>
          <w:lang w:eastAsia="en-US"/>
        </w:rPr>
        <w:t>Раздел II. СТАНДАРТ ПРЕДОСТАВЛЕНИЯ МУНИЦИПАЛЬНОЙ УСЛУГИ</w:t>
      </w:r>
    </w:p>
    <w:p w:rsidR="00B545B8" w:rsidRPr="00B545B8" w:rsidRDefault="00B545B8" w:rsidP="00B545B8">
      <w:pPr>
        <w:widowControl w:val="0"/>
        <w:autoSpaceDE w:val="0"/>
        <w:autoSpaceDN w:val="0"/>
        <w:adjustRightInd w:val="0"/>
        <w:jc w:val="center"/>
        <w:outlineLvl w:val="2"/>
        <w:rPr>
          <w:rFonts w:eastAsiaTheme="minorHAnsi" w:cstheme="minorBidi"/>
          <w:lang w:eastAsia="en-US"/>
        </w:rPr>
      </w:pPr>
      <w:bookmarkStart w:id="5" w:name="Par146"/>
      <w:bookmarkEnd w:id="5"/>
    </w:p>
    <w:p w:rsidR="00B545B8" w:rsidRPr="00B545B8" w:rsidRDefault="00B545B8" w:rsidP="00B545B8">
      <w:pPr>
        <w:widowControl w:val="0"/>
        <w:autoSpaceDE w:val="0"/>
        <w:autoSpaceDN w:val="0"/>
        <w:adjustRightInd w:val="0"/>
        <w:jc w:val="center"/>
        <w:outlineLvl w:val="2"/>
        <w:rPr>
          <w:rFonts w:eastAsiaTheme="minorHAnsi" w:cstheme="minorBidi"/>
          <w:lang w:eastAsia="en-US"/>
        </w:rPr>
      </w:pPr>
      <w:r w:rsidRPr="00B545B8">
        <w:rPr>
          <w:rFonts w:eastAsiaTheme="minorHAnsi" w:cstheme="minorBidi"/>
          <w:lang w:eastAsia="en-US"/>
        </w:rPr>
        <w:t>Глава 4. НАИМЕНОВАНИЕ МУНИЦИПАЛЬНОЙ УСЛУГИ</w:t>
      </w:r>
      <w:r w:rsidRPr="00B545B8">
        <w:rPr>
          <w:b/>
          <w:bCs/>
        </w:rPr>
        <w:t> </w:t>
      </w:r>
    </w:p>
    <w:p w:rsidR="00B545B8" w:rsidRPr="00B545B8" w:rsidRDefault="00B545B8" w:rsidP="00B545B8">
      <w:pPr>
        <w:shd w:val="clear" w:color="auto" w:fill="FFFFFF"/>
      </w:pPr>
      <w:r w:rsidRPr="00B545B8">
        <w:t>         19. Муниципальная услуга «Выдача справок, выписок из </w:t>
      </w:r>
      <w:proofErr w:type="spellStart"/>
      <w:r w:rsidRPr="00B545B8">
        <w:t>похозяйственных</w:t>
      </w:r>
      <w:proofErr w:type="spellEnd"/>
      <w:r w:rsidRPr="00B545B8">
        <w:t xml:space="preserve"> книг».</w:t>
      </w:r>
    </w:p>
    <w:p w:rsidR="00B545B8" w:rsidRPr="00B545B8" w:rsidRDefault="00B545B8" w:rsidP="00B545B8">
      <w:pPr>
        <w:shd w:val="clear" w:color="auto" w:fill="FFFFFF"/>
      </w:pPr>
    </w:p>
    <w:p w:rsidR="00B545B8" w:rsidRPr="00B545B8" w:rsidRDefault="00B545B8" w:rsidP="00B545B8">
      <w:pPr>
        <w:widowControl w:val="0"/>
        <w:autoSpaceDE w:val="0"/>
        <w:autoSpaceDN w:val="0"/>
        <w:adjustRightInd w:val="0"/>
        <w:jc w:val="center"/>
        <w:outlineLvl w:val="2"/>
        <w:rPr>
          <w:rFonts w:eastAsiaTheme="minorHAnsi" w:cstheme="minorBidi"/>
          <w:lang w:eastAsia="en-US"/>
        </w:rPr>
      </w:pPr>
      <w:r w:rsidRPr="00B545B8">
        <w:rPr>
          <w:b/>
          <w:bCs/>
        </w:rPr>
        <w:t> </w:t>
      </w:r>
      <w:r w:rsidRPr="00B545B8">
        <w:rPr>
          <w:rFonts w:eastAsiaTheme="minorHAnsi" w:cstheme="minorBidi"/>
          <w:lang w:eastAsia="en-US"/>
        </w:rPr>
        <w:t>Глава 5. НАИМЕНОВАНИЕ ОРГАНА МЕСТНОГО САМОУПРАВЛЕНИЯ,</w:t>
      </w:r>
    </w:p>
    <w:p w:rsidR="00B545B8" w:rsidRPr="00B545B8" w:rsidRDefault="00B545B8" w:rsidP="00B545B8">
      <w:pPr>
        <w:widowControl w:val="0"/>
        <w:autoSpaceDE w:val="0"/>
        <w:autoSpaceDN w:val="0"/>
        <w:adjustRightInd w:val="0"/>
        <w:jc w:val="center"/>
        <w:rPr>
          <w:rFonts w:eastAsiaTheme="minorHAnsi" w:cstheme="minorBidi"/>
          <w:lang w:eastAsia="en-US"/>
        </w:rPr>
      </w:pPr>
      <w:proofErr w:type="gramStart"/>
      <w:r w:rsidRPr="00B545B8">
        <w:rPr>
          <w:rFonts w:eastAsiaTheme="minorHAnsi" w:cstheme="minorBidi"/>
          <w:lang w:eastAsia="en-US"/>
        </w:rPr>
        <w:t>ПРЕДОСТАВЛЯЮЩЕГО</w:t>
      </w:r>
      <w:proofErr w:type="gramEnd"/>
      <w:r w:rsidRPr="00B545B8">
        <w:rPr>
          <w:rFonts w:eastAsiaTheme="minorHAnsi" w:cstheme="minorBidi"/>
          <w:lang w:eastAsia="en-US"/>
        </w:rPr>
        <w:t xml:space="preserve"> МУНИЦИПАЛЬНУЮ УСЛУГУ</w:t>
      </w:r>
    </w:p>
    <w:p w:rsidR="00B545B8" w:rsidRPr="00B545B8" w:rsidRDefault="00B545B8" w:rsidP="00B545B8">
      <w:pPr>
        <w:shd w:val="clear" w:color="auto" w:fill="FFFFFF"/>
        <w:jc w:val="both"/>
      </w:pPr>
      <w:r w:rsidRPr="00B545B8">
        <w:lastRenderedPageBreak/>
        <w:t xml:space="preserve">         20. Муниципальная услуга предоставляется непосредственно администрацией муниципального образования </w:t>
      </w:r>
      <w:r w:rsidR="002141EF">
        <w:t>«</w:t>
      </w:r>
      <w:proofErr w:type="spellStart"/>
      <w:r w:rsidR="002141EF">
        <w:t>Люры</w:t>
      </w:r>
      <w:proofErr w:type="spellEnd"/>
      <w:r w:rsidRPr="00B545B8">
        <w:t>»   (далее – администрация поселения).</w:t>
      </w:r>
    </w:p>
    <w:p w:rsidR="00B545B8" w:rsidRPr="00B545B8" w:rsidRDefault="00B545B8" w:rsidP="00B545B8">
      <w:pPr>
        <w:shd w:val="clear" w:color="auto" w:fill="FFFFFF"/>
        <w:jc w:val="both"/>
      </w:pPr>
    </w:p>
    <w:p w:rsidR="00B545B8" w:rsidRPr="00B545B8" w:rsidRDefault="00B545B8" w:rsidP="00B545B8">
      <w:pPr>
        <w:widowControl w:val="0"/>
        <w:autoSpaceDE w:val="0"/>
        <w:autoSpaceDN w:val="0"/>
        <w:adjustRightInd w:val="0"/>
        <w:ind w:firstLine="709"/>
        <w:jc w:val="center"/>
        <w:rPr>
          <w:rFonts w:eastAsiaTheme="minorHAnsi" w:cstheme="minorBidi"/>
          <w:lang w:eastAsia="en-US"/>
        </w:rPr>
      </w:pPr>
      <w:r w:rsidRPr="00B545B8">
        <w:t>«</w:t>
      </w:r>
      <w:r w:rsidRPr="00B545B8">
        <w:rPr>
          <w:rFonts w:eastAsiaTheme="minorHAnsi" w:cstheme="minorBidi"/>
          <w:lang w:eastAsia="en-US"/>
        </w:rPr>
        <w:t>Глава 6. ОПИСАНИЕ РЕЗУЛЬТАТА</w:t>
      </w:r>
    </w:p>
    <w:p w:rsidR="00B545B8" w:rsidRPr="00B545B8" w:rsidRDefault="00B545B8" w:rsidP="00B545B8">
      <w:pPr>
        <w:widowControl w:val="0"/>
        <w:autoSpaceDE w:val="0"/>
        <w:autoSpaceDN w:val="0"/>
        <w:adjustRightInd w:val="0"/>
        <w:ind w:firstLine="709"/>
        <w:jc w:val="center"/>
        <w:rPr>
          <w:rFonts w:eastAsiaTheme="minorHAnsi" w:cstheme="minorBidi"/>
          <w:lang w:eastAsia="en-US"/>
        </w:rPr>
      </w:pPr>
      <w:r w:rsidRPr="00B545B8">
        <w:rPr>
          <w:rFonts w:eastAsiaTheme="minorHAnsi" w:cstheme="minorBidi"/>
          <w:lang w:eastAsia="en-US"/>
        </w:rPr>
        <w:t>ПРЕДОСТАВЛЕНИЯ МУНИЦИПАЛЬНОЙ УСЛУГИ</w:t>
      </w:r>
    </w:p>
    <w:p w:rsidR="00B545B8" w:rsidRPr="00B545B8" w:rsidRDefault="00B545B8" w:rsidP="00B545B8">
      <w:pPr>
        <w:shd w:val="clear" w:color="auto" w:fill="FFFFFF"/>
        <w:ind w:firstLine="708"/>
        <w:jc w:val="both"/>
      </w:pPr>
      <w:r w:rsidRPr="00B545B8">
        <w:rPr>
          <w:bCs/>
        </w:rPr>
        <w:t>21.</w:t>
      </w:r>
      <w:r w:rsidRPr="00B545B8">
        <w:rPr>
          <w:b/>
          <w:bCs/>
        </w:rPr>
        <w:t xml:space="preserve"> </w:t>
      </w:r>
      <w:r w:rsidRPr="00B545B8">
        <w:t xml:space="preserve">Получение выписок, справок из </w:t>
      </w:r>
      <w:proofErr w:type="spellStart"/>
      <w:r w:rsidRPr="00B545B8">
        <w:t>похозяйственных</w:t>
      </w:r>
      <w:proofErr w:type="spellEnd"/>
      <w:r w:rsidRPr="00B545B8">
        <w:t xml:space="preserve"> книг, информацию, которой располагают органы местного самоуправления.</w:t>
      </w:r>
    </w:p>
    <w:p w:rsidR="00B545B8" w:rsidRPr="00B545B8" w:rsidRDefault="00B545B8" w:rsidP="00B545B8">
      <w:pPr>
        <w:shd w:val="clear" w:color="auto" w:fill="FFFFFF"/>
        <w:ind w:firstLine="708"/>
        <w:jc w:val="both"/>
      </w:pPr>
      <w:r w:rsidRPr="00B545B8">
        <w:t xml:space="preserve">22. Отказ в предоставлении выписок, справок из </w:t>
      </w:r>
      <w:proofErr w:type="spellStart"/>
      <w:r w:rsidRPr="00B545B8">
        <w:t>похозяйственных</w:t>
      </w:r>
      <w:proofErr w:type="spellEnd"/>
      <w:r w:rsidRPr="00B545B8">
        <w:t xml:space="preserve"> книг.  </w:t>
      </w:r>
    </w:p>
    <w:p w:rsidR="00B545B8" w:rsidRPr="00B545B8" w:rsidRDefault="00B545B8" w:rsidP="00B545B8">
      <w:pPr>
        <w:shd w:val="clear" w:color="auto" w:fill="FFFFFF"/>
        <w:ind w:firstLine="708"/>
        <w:jc w:val="both"/>
      </w:pPr>
    </w:p>
    <w:p w:rsidR="00B545B8" w:rsidRPr="00B545B8" w:rsidRDefault="00B545B8" w:rsidP="00B545B8">
      <w:pPr>
        <w:widowControl w:val="0"/>
        <w:autoSpaceDE w:val="0"/>
        <w:autoSpaceDN w:val="0"/>
        <w:adjustRightInd w:val="0"/>
        <w:ind w:firstLine="726"/>
        <w:jc w:val="center"/>
        <w:outlineLvl w:val="2"/>
        <w:rPr>
          <w:rFonts w:eastAsia="Calibri"/>
          <w:lang w:eastAsia="en-US"/>
        </w:rPr>
      </w:pPr>
      <w:r w:rsidRPr="00B545B8">
        <w:rPr>
          <w:rFonts w:eastAsiaTheme="minorHAnsi" w:cstheme="minorBidi"/>
          <w:lang w:eastAsia="en-US"/>
        </w:rPr>
        <w:t xml:space="preserve">Глава 7. </w:t>
      </w:r>
      <w:r w:rsidRPr="00B545B8">
        <w:rPr>
          <w:rFonts w:eastAsia="Calibri"/>
          <w:lang w:eastAsia="en-US"/>
        </w:rPr>
        <w:t>СРОК ПРЕДОСТАВЛЕНИЯ МУНИЦИПАЛЬНОЙ УСЛУГИ, В ТОМ</w:t>
      </w:r>
      <w:r w:rsidR="00373841">
        <w:rPr>
          <w:rFonts w:eastAsia="Calibri"/>
          <w:lang w:eastAsia="en-US"/>
        </w:rPr>
        <w:t xml:space="preserve"> </w:t>
      </w:r>
      <w:r w:rsidRPr="00B545B8">
        <w:rPr>
          <w:rFonts w:eastAsia="Calibri"/>
          <w:lang w:eastAsia="en-US"/>
        </w:rPr>
        <w:t xml:space="preserve">ЧИСЛЕ С УЧЕТОМ НЕОБХОДИМОСТИ ОБРАЩЕНИЯ В ОРГАНИЗАЦИИ, УЧАСТВУЮЩИЕ В ПРЕДОСТАВЛЕНИИ МУНИЦИПАЛЬНОЙ УСЛУГИ, </w:t>
      </w:r>
      <w:r w:rsidRPr="00373841">
        <w:rPr>
          <w:rFonts w:eastAsia="Calibri"/>
          <w:lang w:eastAsia="en-US"/>
        </w:rPr>
        <w:t>СРОК</w:t>
      </w:r>
      <w:r w:rsidR="00373841">
        <w:rPr>
          <w:rFonts w:eastAsia="Calibri"/>
          <w:lang w:eastAsia="en-US"/>
        </w:rPr>
        <w:t xml:space="preserve"> </w:t>
      </w:r>
      <w:r w:rsidRPr="00373841">
        <w:rPr>
          <w:rFonts w:eastAsia="Calibri"/>
          <w:lang w:eastAsia="en-US"/>
        </w:rPr>
        <w:t>ПРИОСТАНОВЛЕНИЯ ПРЕДОСТАВЛЕНИЯ МУНИЦИПАЛЬНОЙ УСЛУГИ,</w:t>
      </w:r>
      <w:r w:rsidRPr="00B545B8">
        <w:rPr>
          <w:rFonts w:eastAsia="Calibri"/>
          <w:lang w:eastAsia="en-US"/>
        </w:rPr>
        <w:t xml:space="preserve"> СРОК</w:t>
      </w:r>
      <w:r w:rsidR="00373841">
        <w:rPr>
          <w:rFonts w:eastAsia="Calibri"/>
          <w:lang w:eastAsia="en-US"/>
        </w:rPr>
        <w:t xml:space="preserve"> </w:t>
      </w:r>
      <w:r w:rsidRPr="00B545B8">
        <w:rPr>
          <w:rFonts w:eastAsia="Calibri"/>
          <w:lang w:eastAsia="en-US"/>
        </w:rPr>
        <w:t>ВЫДАЧИ ДОКУМЕНТОВ, ЯВЛЯЮЩИХСЯ РЕЗУЛЬТАТОМ ПРЕДОСТАВЛЕНИЯ МУНИЦИПАЛЬНОЙ УСЛУГИ</w:t>
      </w:r>
    </w:p>
    <w:p w:rsidR="00B545B8" w:rsidRPr="00B545B8" w:rsidRDefault="00B545B8" w:rsidP="00B545B8">
      <w:pPr>
        <w:widowControl w:val="0"/>
        <w:autoSpaceDE w:val="0"/>
        <w:autoSpaceDN w:val="0"/>
        <w:adjustRightInd w:val="0"/>
        <w:ind w:firstLine="709"/>
        <w:jc w:val="both"/>
      </w:pPr>
      <w:bookmarkStart w:id="6" w:name="Par174"/>
      <w:bookmarkEnd w:id="6"/>
      <w:r w:rsidRPr="00B545B8">
        <w:rPr>
          <w:rFonts w:eastAsia="Calibri"/>
          <w:lang w:eastAsia="en-US"/>
        </w:rPr>
        <w:t>2</w:t>
      </w:r>
      <w:r w:rsidRPr="00B545B8">
        <w:rPr>
          <w:rFonts w:eastAsiaTheme="minorHAnsi" w:cstheme="minorBidi"/>
          <w:lang w:eastAsia="en-US"/>
        </w:rPr>
        <w:t>3</w:t>
      </w:r>
      <w:r w:rsidRPr="00B545B8">
        <w:rPr>
          <w:rFonts w:eastAsia="Calibri"/>
          <w:lang w:eastAsia="en-US"/>
        </w:rPr>
        <w:t>. Общий срок предоставления муниципальной услуги</w:t>
      </w:r>
      <w:r w:rsidRPr="00B545B8">
        <w:rPr>
          <w:rFonts w:eastAsiaTheme="minorHAnsi" w:cstheme="minorBidi"/>
          <w:lang w:eastAsia="en-US"/>
        </w:rPr>
        <w:t xml:space="preserve">  </w:t>
      </w:r>
      <w:r w:rsidRPr="00B545B8">
        <w:rPr>
          <w:rFonts w:eastAsia="Calibri"/>
          <w:lang w:eastAsia="en-US"/>
        </w:rPr>
        <w:t xml:space="preserve">составляет не более 15 рабочих дней с момента регистрации заявления о предоставлении муниципальной услуги в уполномоченном органе, </w:t>
      </w:r>
      <w:r w:rsidRPr="00B545B8">
        <w:t>либо в МФЦ</w:t>
      </w:r>
      <w:r w:rsidR="00E85303">
        <w:t>.</w:t>
      </w:r>
      <w:r w:rsidRPr="00B545B8">
        <w:t xml:space="preserve"> </w:t>
      </w:r>
    </w:p>
    <w:p w:rsidR="00B545B8" w:rsidRPr="00B545B8" w:rsidRDefault="00B545B8" w:rsidP="00B545B8">
      <w:pPr>
        <w:widowControl w:val="0"/>
        <w:autoSpaceDE w:val="0"/>
        <w:autoSpaceDN w:val="0"/>
        <w:adjustRightInd w:val="0"/>
        <w:ind w:firstLine="709"/>
        <w:jc w:val="both"/>
      </w:pPr>
      <w:r w:rsidRPr="00B545B8">
        <w:t>24. Выдача (направление) результата предоставления муниципальной услуги осуществляется в течение 2 рабочих дней со дня оформления соответствующих документов, являющихся результатом предоставления муниципальной услуги.</w:t>
      </w:r>
    </w:p>
    <w:p w:rsidR="00B545B8" w:rsidRPr="00B545B8" w:rsidRDefault="00B545B8" w:rsidP="00B545B8">
      <w:pPr>
        <w:widowControl w:val="0"/>
        <w:autoSpaceDE w:val="0"/>
        <w:autoSpaceDN w:val="0"/>
        <w:adjustRightInd w:val="0"/>
        <w:ind w:firstLine="709"/>
        <w:jc w:val="both"/>
      </w:pPr>
      <w:r w:rsidRPr="00B545B8">
        <w:t>25. Срок приостановления предоставления муниципальной услуги законодательством Российской Федерации и Иркутской области не предусмотрен.</w:t>
      </w:r>
    </w:p>
    <w:p w:rsidR="00B545B8" w:rsidRPr="00B545B8" w:rsidRDefault="00B545B8" w:rsidP="00B545B8">
      <w:pPr>
        <w:widowControl w:val="0"/>
        <w:autoSpaceDE w:val="0"/>
        <w:autoSpaceDN w:val="0"/>
        <w:adjustRightInd w:val="0"/>
        <w:ind w:firstLine="709"/>
        <w:jc w:val="both"/>
        <w:rPr>
          <w:rFonts w:eastAsia="Calibri"/>
          <w:lang w:eastAsia="en-US"/>
        </w:rPr>
      </w:pPr>
      <w:r w:rsidRPr="00B545B8">
        <w:t xml:space="preserve">26. </w:t>
      </w:r>
      <w:proofErr w:type="gramStart"/>
      <w:r w:rsidRPr="00B545B8">
        <w:t>В случае обращения заявителя в МФЦ за предоставлением муниципальной услуги, МФЦ в течение 1 рабочего</w:t>
      </w:r>
      <w:r w:rsidRPr="00B545B8">
        <w:rPr>
          <w:rFonts w:eastAsia="Calibri"/>
          <w:lang w:eastAsia="en-US"/>
        </w:rPr>
        <w:t xml:space="preserve">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B545B8" w:rsidRPr="00B545B8" w:rsidRDefault="00B545B8" w:rsidP="00B545B8">
      <w:pPr>
        <w:widowControl w:val="0"/>
        <w:autoSpaceDE w:val="0"/>
        <w:autoSpaceDN w:val="0"/>
        <w:adjustRightInd w:val="0"/>
        <w:ind w:firstLine="709"/>
        <w:jc w:val="both"/>
        <w:rPr>
          <w:rFonts w:eastAsiaTheme="minorHAnsi" w:cstheme="minorBidi"/>
          <w:lang w:eastAsia="en-US"/>
        </w:rPr>
      </w:pPr>
      <w:r w:rsidRPr="00B545B8">
        <w:rPr>
          <w:rFonts w:eastAsia="Calibri"/>
          <w:lang w:eastAsia="en-US"/>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545B8" w:rsidRPr="00B545B8" w:rsidRDefault="00B545B8" w:rsidP="00B545B8">
      <w:pPr>
        <w:widowControl w:val="0"/>
        <w:autoSpaceDE w:val="0"/>
        <w:autoSpaceDN w:val="0"/>
        <w:adjustRightInd w:val="0"/>
        <w:ind w:firstLine="709"/>
        <w:jc w:val="both"/>
        <w:rPr>
          <w:rFonts w:eastAsiaTheme="minorHAnsi" w:cstheme="minorBidi"/>
          <w:lang w:eastAsia="en-US"/>
        </w:rPr>
      </w:pPr>
      <w:r w:rsidRPr="00B545B8">
        <w:rPr>
          <w:rFonts w:eastAsiaTheme="minorHAnsi" w:cstheme="minorBidi"/>
          <w:lang w:eastAsia="en-US"/>
        </w:rPr>
        <w:t>27. При личном обращении в уполномоченный орган, при наличии необходимых документов, муниципальная услуга предоставляется в срок, не превышающий 20 минут с момента обращения.</w:t>
      </w:r>
    </w:p>
    <w:p w:rsidR="00B545B8" w:rsidRPr="00B545B8" w:rsidRDefault="00B545B8" w:rsidP="00B545B8">
      <w:pPr>
        <w:widowControl w:val="0"/>
        <w:autoSpaceDE w:val="0"/>
        <w:autoSpaceDN w:val="0"/>
        <w:adjustRightInd w:val="0"/>
        <w:ind w:firstLine="709"/>
        <w:jc w:val="both"/>
        <w:rPr>
          <w:rFonts w:eastAsiaTheme="minorHAnsi" w:cstheme="minorBidi"/>
          <w:lang w:eastAsia="en-US"/>
        </w:rPr>
      </w:pPr>
    </w:p>
    <w:p w:rsidR="00B545B8" w:rsidRPr="00B545B8" w:rsidRDefault="00B545B8" w:rsidP="00B545B8">
      <w:pPr>
        <w:widowControl w:val="0"/>
        <w:autoSpaceDE w:val="0"/>
        <w:autoSpaceDN w:val="0"/>
        <w:adjustRightInd w:val="0"/>
        <w:ind w:firstLine="726"/>
        <w:jc w:val="center"/>
        <w:rPr>
          <w:rFonts w:eastAsiaTheme="minorHAnsi" w:cstheme="minorBidi"/>
          <w:lang w:eastAsia="en-US"/>
        </w:rPr>
      </w:pPr>
      <w:r w:rsidRPr="00B545B8">
        <w:rPr>
          <w:color w:val="5F5F5F"/>
        </w:rPr>
        <w:t> </w:t>
      </w:r>
      <w:r w:rsidRPr="00B545B8">
        <w:rPr>
          <w:rFonts w:eastAsia="Calibri"/>
          <w:lang w:eastAsia="en-US"/>
        </w:rPr>
        <w:t>Глава 8. ПЕРЕЧЕНЬ НОРМАТИВНЫХ ПРАВОВЫХ АКТОВ, РЕГУЛИРУЮЩИХ</w:t>
      </w:r>
      <w:r w:rsidR="00373841">
        <w:rPr>
          <w:rFonts w:eastAsia="Calibri"/>
          <w:lang w:eastAsia="en-US"/>
        </w:rPr>
        <w:t xml:space="preserve"> </w:t>
      </w:r>
      <w:r w:rsidRPr="00B545B8">
        <w:rPr>
          <w:rFonts w:eastAsia="Calibri"/>
          <w:lang w:eastAsia="en-US"/>
        </w:rPr>
        <w:t>ОТНОШЕНИЯ, ВОЗНИКАЮЩИЕ В СВЯЗИ С ПРЕДОСТАВЛЕНИЕМ МУНИЦИПАЛЬНОЙ УСЛУГИ</w:t>
      </w:r>
    </w:p>
    <w:p w:rsidR="00B545B8" w:rsidRPr="00B545B8" w:rsidRDefault="00B545B8" w:rsidP="00B545B8">
      <w:pPr>
        <w:shd w:val="clear" w:color="auto" w:fill="FFFFFF"/>
        <w:ind w:firstLine="709"/>
        <w:jc w:val="both"/>
      </w:pPr>
      <w:r w:rsidRPr="00B545B8">
        <w:t>28. Предоставление муниципальной услуги  осуществляется в соответствии с законодательством.</w:t>
      </w:r>
    </w:p>
    <w:p w:rsidR="00B545B8" w:rsidRPr="00B545B8" w:rsidRDefault="00B545B8" w:rsidP="00B545B8">
      <w:pPr>
        <w:widowControl w:val="0"/>
        <w:autoSpaceDE w:val="0"/>
        <w:autoSpaceDN w:val="0"/>
        <w:adjustRightInd w:val="0"/>
        <w:ind w:firstLine="709"/>
        <w:rPr>
          <w:rFonts w:eastAsiaTheme="minorHAnsi" w:cstheme="minorBidi"/>
          <w:sz w:val="22"/>
          <w:szCs w:val="28"/>
          <w:lang w:eastAsia="en-US"/>
        </w:rPr>
      </w:pPr>
      <w:r w:rsidRPr="00B545B8">
        <w:t xml:space="preserve">29. </w:t>
      </w:r>
      <w:r w:rsidRPr="00B545B8">
        <w:rPr>
          <w:rFonts w:eastAsiaTheme="minorHAnsi" w:cstheme="minorBidi"/>
          <w:sz w:val="22"/>
          <w:szCs w:val="28"/>
          <w:lang w:eastAsia="en-US"/>
        </w:rPr>
        <w:t>Правовой основой предоставления муниципальной услуги являются следующие нормативные правовые акты:</w:t>
      </w:r>
    </w:p>
    <w:p w:rsidR="00B545B8" w:rsidRPr="00B545B8" w:rsidRDefault="00B545B8" w:rsidP="00B545B8">
      <w:pPr>
        <w:widowControl w:val="0"/>
        <w:autoSpaceDE w:val="0"/>
        <w:autoSpaceDN w:val="0"/>
        <w:adjustRightInd w:val="0"/>
        <w:rPr>
          <w:rFonts w:eastAsiaTheme="minorHAnsi" w:cstheme="minorBidi"/>
          <w:sz w:val="22"/>
          <w:szCs w:val="28"/>
          <w:lang w:eastAsia="en-US"/>
        </w:rPr>
      </w:pPr>
      <w:r w:rsidRPr="00B545B8">
        <w:t>- Конституция Российской Федерации;</w:t>
      </w:r>
    </w:p>
    <w:p w:rsidR="00B545B8" w:rsidRPr="00B545B8" w:rsidRDefault="00B545B8" w:rsidP="00B545B8">
      <w:pPr>
        <w:shd w:val="clear" w:color="auto" w:fill="FFFFFF"/>
        <w:jc w:val="both"/>
      </w:pPr>
      <w:r w:rsidRPr="00B545B8">
        <w:t>- Жилищный Кодекс Российской Федерации (29.12.2004 № 188-ФЗ);</w:t>
      </w:r>
    </w:p>
    <w:p w:rsidR="00B545B8" w:rsidRPr="00B545B8" w:rsidRDefault="00B545B8" w:rsidP="00B545B8">
      <w:pPr>
        <w:shd w:val="clear" w:color="auto" w:fill="FFFFFF"/>
        <w:jc w:val="both"/>
      </w:pPr>
      <w:r w:rsidRPr="00B545B8">
        <w:t>- Гражданский Кодекс Российской Федерации  (30.11.1994 № 51 ФЗ);</w:t>
      </w:r>
    </w:p>
    <w:p w:rsidR="00B545B8" w:rsidRPr="00B545B8" w:rsidRDefault="00B545B8" w:rsidP="00B545B8">
      <w:pPr>
        <w:shd w:val="clear" w:color="auto" w:fill="FFFFFF"/>
        <w:jc w:val="both"/>
      </w:pPr>
      <w:r w:rsidRPr="00B545B8">
        <w:t>- Федеральный Закон от 06.10.2003 г. №131-ФЗ «Об общих принципах местного самоуправления в Российской Федерации»;</w:t>
      </w:r>
    </w:p>
    <w:p w:rsidR="00B545B8" w:rsidRPr="00B545B8" w:rsidRDefault="00B545B8" w:rsidP="00B545B8">
      <w:pPr>
        <w:shd w:val="clear" w:color="auto" w:fill="FFFFFF"/>
        <w:jc w:val="both"/>
      </w:pPr>
      <w:r w:rsidRPr="00B545B8">
        <w:t>- Федеральный закон от 07 июля 2003 года № 112-ФЗ «О личном подсобном хозяйстве»;</w:t>
      </w:r>
    </w:p>
    <w:p w:rsidR="00B545B8" w:rsidRPr="00B545B8" w:rsidRDefault="00B545B8" w:rsidP="00B545B8">
      <w:pPr>
        <w:jc w:val="both"/>
        <w:rPr>
          <w:rFonts w:eastAsiaTheme="minorHAnsi"/>
          <w:lang w:eastAsia="en-US"/>
        </w:rPr>
      </w:pPr>
      <w:r w:rsidRPr="00B545B8">
        <w:rPr>
          <w:rFonts w:eastAsiaTheme="minorHAnsi"/>
          <w:lang w:eastAsia="en-US"/>
        </w:rPr>
        <w:t>- Федеральный закон от 27 июля 2010г № 210-ФЗ «Об организации предоставления</w:t>
      </w:r>
    </w:p>
    <w:p w:rsidR="00B545B8" w:rsidRPr="00B545B8" w:rsidRDefault="00B545B8" w:rsidP="00B545B8">
      <w:pPr>
        <w:jc w:val="both"/>
        <w:rPr>
          <w:rFonts w:eastAsiaTheme="minorHAnsi"/>
          <w:lang w:eastAsia="en-US"/>
        </w:rPr>
      </w:pPr>
      <w:r w:rsidRPr="00B545B8">
        <w:rPr>
          <w:rFonts w:eastAsiaTheme="minorHAnsi"/>
          <w:lang w:eastAsia="en-US"/>
        </w:rPr>
        <w:t>государственных и муниципальных услуг;</w:t>
      </w:r>
    </w:p>
    <w:p w:rsidR="00B545B8" w:rsidRPr="00B545B8" w:rsidRDefault="00B545B8" w:rsidP="00B545B8">
      <w:pPr>
        <w:autoSpaceDE w:val="0"/>
        <w:autoSpaceDN w:val="0"/>
        <w:adjustRightInd w:val="0"/>
        <w:jc w:val="both"/>
        <w:rPr>
          <w:rFonts w:eastAsiaTheme="minorHAnsi"/>
          <w:lang w:eastAsia="en-US"/>
        </w:rPr>
      </w:pPr>
      <w:r w:rsidRPr="00B545B8">
        <w:rPr>
          <w:rFonts w:eastAsiaTheme="minorHAnsi"/>
          <w:lang w:eastAsia="en-US"/>
        </w:rPr>
        <w:lastRenderedPageBreak/>
        <w:t xml:space="preserve">- </w:t>
      </w:r>
      <w:hyperlink r:id="rId6" w:history="1">
        <w:r w:rsidRPr="00B545B8">
          <w:rPr>
            <w:rFonts w:eastAsiaTheme="minorHAnsi"/>
            <w:lang w:eastAsia="en-US"/>
          </w:rPr>
          <w:t>Приказ</w:t>
        </w:r>
      </w:hyperlink>
      <w:r w:rsidRPr="00B545B8">
        <w:rPr>
          <w:rFonts w:eastAsiaTheme="minorHAnsi"/>
          <w:lang w:eastAsia="en-US"/>
        </w:rPr>
        <w:t xml:space="preserve"> Министерства сельского хозяйства Российской Федерации от 11.10.2010 N 345 «Об утверждении формы и порядка ведения </w:t>
      </w:r>
      <w:proofErr w:type="spellStart"/>
      <w:r w:rsidRPr="00B545B8">
        <w:rPr>
          <w:rFonts w:eastAsiaTheme="minorHAnsi"/>
          <w:lang w:eastAsia="en-US"/>
        </w:rPr>
        <w:t>похозяйственных</w:t>
      </w:r>
      <w:proofErr w:type="spellEnd"/>
      <w:r w:rsidRPr="00B545B8">
        <w:rPr>
          <w:rFonts w:eastAsiaTheme="minorHAnsi"/>
          <w:lang w:eastAsia="en-US"/>
        </w:rPr>
        <w:t xml:space="preserve"> книг органами местного самоуправления поселений и органами местного самоуправления городских округов»;</w:t>
      </w:r>
    </w:p>
    <w:p w:rsidR="00B545B8" w:rsidRPr="005205EC" w:rsidRDefault="00B545B8" w:rsidP="005205EC">
      <w:pPr>
        <w:shd w:val="clear" w:color="auto" w:fill="FFFFFF"/>
        <w:jc w:val="both"/>
      </w:pPr>
      <w:r w:rsidRPr="00B545B8">
        <w:t>- Устав муниципального образования «</w:t>
      </w:r>
      <w:proofErr w:type="spellStart"/>
      <w:r w:rsidR="00E85303">
        <w:t>Люры</w:t>
      </w:r>
      <w:proofErr w:type="spellEnd"/>
      <w:r w:rsidR="005205EC">
        <w:t>».</w:t>
      </w:r>
    </w:p>
    <w:p w:rsidR="00B545B8" w:rsidRPr="00B545B8" w:rsidRDefault="00B545B8" w:rsidP="00B545B8">
      <w:pPr>
        <w:widowControl w:val="0"/>
        <w:autoSpaceDE w:val="0"/>
        <w:autoSpaceDN w:val="0"/>
        <w:adjustRightInd w:val="0"/>
        <w:ind w:firstLine="709"/>
        <w:jc w:val="both"/>
        <w:rPr>
          <w:rFonts w:eastAsia="Calibri"/>
          <w:color w:val="FF0000"/>
          <w:lang w:eastAsia="en-US"/>
        </w:rPr>
      </w:pPr>
    </w:p>
    <w:p w:rsidR="00B545B8" w:rsidRPr="00B545B8" w:rsidRDefault="00B545B8" w:rsidP="00B545B8">
      <w:pPr>
        <w:autoSpaceDE w:val="0"/>
        <w:autoSpaceDN w:val="0"/>
        <w:adjustRightInd w:val="0"/>
        <w:jc w:val="center"/>
        <w:rPr>
          <w:rFonts w:eastAsia="Calibri"/>
          <w:lang w:eastAsia="en-US"/>
        </w:rPr>
      </w:pPr>
      <w:bookmarkStart w:id="7" w:name="Par199"/>
      <w:bookmarkEnd w:id="7"/>
      <w:r w:rsidRPr="00B545B8">
        <w:rPr>
          <w:rFonts w:eastAsia="Calibri"/>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545B8" w:rsidRPr="00B545B8" w:rsidRDefault="00B545B8" w:rsidP="00B545B8">
      <w:pPr>
        <w:shd w:val="clear" w:color="auto" w:fill="FFFFFF"/>
        <w:ind w:firstLine="709"/>
        <w:jc w:val="both"/>
        <w:rPr>
          <w:bCs/>
        </w:rPr>
      </w:pPr>
      <w:r w:rsidRPr="00B545B8">
        <w:rPr>
          <w:bCs/>
        </w:rPr>
        <w:t>30. Для получения муниципальной услуги предоставляются:</w:t>
      </w:r>
    </w:p>
    <w:p w:rsidR="00B545B8" w:rsidRPr="00B545B8" w:rsidRDefault="00B545B8" w:rsidP="00B545B8">
      <w:pPr>
        <w:shd w:val="clear" w:color="auto" w:fill="FFFFFF"/>
        <w:ind w:firstLine="709"/>
        <w:jc w:val="both"/>
        <w:rPr>
          <w:rFonts w:eastAsiaTheme="minorHAnsi" w:cstheme="minorBidi"/>
          <w:sz w:val="22"/>
          <w:szCs w:val="28"/>
          <w:lang w:eastAsia="en-US"/>
        </w:rPr>
      </w:pPr>
      <w:r w:rsidRPr="00B545B8">
        <w:t xml:space="preserve">- паспорт </w:t>
      </w:r>
      <w:r w:rsidRPr="00B545B8">
        <w:rPr>
          <w:rFonts w:eastAsiaTheme="minorHAnsi" w:cstheme="minorBidi"/>
          <w:sz w:val="22"/>
          <w:szCs w:val="28"/>
          <w:lang w:eastAsia="en-US"/>
        </w:rPr>
        <w:t>или иной документ, удостоверяющий личность заявителя;</w:t>
      </w:r>
    </w:p>
    <w:p w:rsidR="00B545B8" w:rsidRPr="00B545B8" w:rsidRDefault="00B545B8" w:rsidP="00B545B8">
      <w:pPr>
        <w:widowControl w:val="0"/>
        <w:autoSpaceDE w:val="0"/>
        <w:autoSpaceDN w:val="0"/>
        <w:adjustRightInd w:val="0"/>
        <w:ind w:firstLine="709"/>
        <w:rPr>
          <w:rFonts w:eastAsiaTheme="minorHAnsi" w:cstheme="minorBidi"/>
          <w:sz w:val="22"/>
          <w:szCs w:val="28"/>
          <w:lang w:eastAsia="en-US"/>
        </w:rPr>
      </w:pPr>
      <w:r w:rsidRPr="00B545B8">
        <w:rPr>
          <w:rFonts w:eastAsiaTheme="minorHAnsi" w:cstheme="minorBidi"/>
          <w:sz w:val="22"/>
          <w:szCs w:val="28"/>
          <w:lang w:eastAsia="en-US"/>
        </w:rPr>
        <w:t>- документы, подтверждающие полномочия лица, подписавшего заявление (для юридических лиц);</w:t>
      </w:r>
    </w:p>
    <w:p w:rsidR="00B545B8" w:rsidRPr="00B545B8" w:rsidRDefault="00B545B8" w:rsidP="00B545B8">
      <w:pPr>
        <w:widowControl w:val="0"/>
        <w:autoSpaceDE w:val="0"/>
        <w:autoSpaceDN w:val="0"/>
        <w:adjustRightInd w:val="0"/>
        <w:ind w:firstLine="709"/>
        <w:rPr>
          <w:rFonts w:eastAsiaTheme="minorHAnsi" w:cstheme="minorBidi"/>
          <w:sz w:val="22"/>
          <w:szCs w:val="28"/>
          <w:lang w:eastAsia="en-US"/>
        </w:rPr>
      </w:pPr>
      <w:r w:rsidRPr="00B545B8">
        <w:rPr>
          <w:rFonts w:eastAsiaTheme="minorHAnsi" w:cstheme="minorBidi"/>
          <w:sz w:val="22"/>
          <w:szCs w:val="28"/>
          <w:lang w:eastAsia="en-US"/>
        </w:rPr>
        <w:t>-документы, подтверждающие полномочия третьих лиц выступать от имени заявителя, предусмотренные законодательством Российской Федерации;</w:t>
      </w:r>
    </w:p>
    <w:p w:rsidR="00B545B8" w:rsidRPr="00B545B8" w:rsidRDefault="00B545B8" w:rsidP="00B545B8">
      <w:pPr>
        <w:widowControl w:val="0"/>
        <w:autoSpaceDE w:val="0"/>
        <w:autoSpaceDN w:val="0"/>
        <w:adjustRightInd w:val="0"/>
        <w:ind w:firstLine="709"/>
        <w:rPr>
          <w:bCs/>
        </w:rPr>
      </w:pPr>
      <w:r w:rsidRPr="00B545B8">
        <w:rPr>
          <w:rFonts w:eastAsiaTheme="minorHAnsi" w:cstheme="minorBidi"/>
          <w:sz w:val="22"/>
          <w:szCs w:val="28"/>
          <w:lang w:eastAsia="en-US"/>
        </w:rPr>
        <w:t>-документы,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r w:rsidRPr="00B545B8">
        <w:rPr>
          <w:bCs/>
        </w:rPr>
        <w:t xml:space="preserve"> </w:t>
      </w:r>
    </w:p>
    <w:p w:rsidR="00B545B8" w:rsidRPr="00B545B8" w:rsidRDefault="00B545B8" w:rsidP="00B545B8">
      <w:pPr>
        <w:shd w:val="clear" w:color="auto" w:fill="FFFFFF"/>
        <w:ind w:firstLine="709"/>
        <w:jc w:val="both"/>
      </w:pPr>
      <w:r w:rsidRPr="00B545B8">
        <w:rPr>
          <w:bCs/>
        </w:rPr>
        <w:t>30.1. Для получения выписки из </w:t>
      </w:r>
      <w:proofErr w:type="spellStart"/>
      <w:r w:rsidRPr="00B545B8">
        <w:rPr>
          <w:bCs/>
        </w:rPr>
        <w:t>похозяйственной</w:t>
      </w:r>
      <w:proofErr w:type="spellEnd"/>
      <w:r w:rsidRPr="00B545B8">
        <w:rPr>
          <w:bCs/>
        </w:rPr>
        <w:t xml:space="preserve"> книги о наличии у граждан прав на земельный участок и жилых помещений также предоставляются:</w:t>
      </w:r>
    </w:p>
    <w:p w:rsidR="00B545B8" w:rsidRPr="00B545B8" w:rsidRDefault="00B545B8" w:rsidP="00B545B8">
      <w:pPr>
        <w:shd w:val="clear" w:color="auto" w:fill="FFFFFF"/>
        <w:ind w:firstLine="709"/>
        <w:jc w:val="both"/>
      </w:pPr>
      <w:r w:rsidRPr="00B545B8">
        <w:t>- ксерокопия паспорта владельца земельного участка, ксерокопия свидетельства о смерти в случае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в случае подачи письменного заявления;</w:t>
      </w:r>
    </w:p>
    <w:p w:rsidR="00B545B8" w:rsidRPr="00B545B8" w:rsidRDefault="00B545B8" w:rsidP="00B545B8">
      <w:pPr>
        <w:shd w:val="clear" w:color="auto" w:fill="FFFFFF"/>
        <w:ind w:firstLine="709"/>
        <w:jc w:val="both"/>
      </w:pPr>
      <w:r w:rsidRPr="00B545B8">
        <w:t>- правоустанавливающие документы на жилое помещение и земельный участок.</w:t>
      </w:r>
    </w:p>
    <w:p w:rsidR="00B545B8" w:rsidRPr="00B545B8" w:rsidRDefault="00B545B8" w:rsidP="00B545B8">
      <w:pPr>
        <w:shd w:val="clear" w:color="auto" w:fill="FFFFFF"/>
        <w:ind w:firstLine="709"/>
        <w:jc w:val="both"/>
        <w:rPr>
          <w:rFonts w:eastAsiaTheme="minorHAnsi" w:cstheme="minorBidi"/>
          <w:lang w:eastAsia="en-US"/>
        </w:rPr>
      </w:pPr>
      <w:r w:rsidRPr="00B545B8">
        <w:rPr>
          <w:rFonts w:eastAsia="Calibri"/>
          <w:lang w:eastAsia="en-US"/>
        </w:rPr>
        <w:t xml:space="preserve">Форма выписки из </w:t>
      </w:r>
      <w:proofErr w:type="spellStart"/>
      <w:r w:rsidRPr="00B545B8">
        <w:rPr>
          <w:rFonts w:eastAsiaTheme="minorHAnsi" w:cstheme="minorBidi"/>
          <w:lang w:eastAsia="en-US"/>
        </w:rPr>
        <w:t>похозяйственной</w:t>
      </w:r>
      <w:proofErr w:type="spellEnd"/>
      <w:r w:rsidRPr="00B545B8">
        <w:rPr>
          <w:rFonts w:eastAsiaTheme="minorHAnsi" w:cstheme="minorBidi"/>
          <w:lang w:eastAsia="en-US"/>
        </w:rPr>
        <w:t xml:space="preserve"> книги о наличии у гражданина права на земельный участок </w:t>
      </w:r>
      <w:r w:rsidRPr="00B545B8">
        <w:rPr>
          <w:rFonts w:eastAsia="Calibri"/>
          <w:lang w:eastAsia="en-US"/>
        </w:rPr>
        <w:t xml:space="preserve">устанавливается </w:t>
      </w:r>
      <w:r w:rsidRPr="00B545B8">
        <w:rPr>
          <w:rFonts w:eastAsiaTheme="minorHAnsi" w:cstheme="minorBidi"/>
          <w:lang w:eastAsia="en-US"/>
        </w:rPr>
        <w:t xml:space="preserve">приказом Федеральной службы Государственной регистрации, Кадастра и картографии от 07.03.2012 г. № </w:t>
      </w:r>
      <w:proofErr w:type="gramStart"/>
      <w:r w:rsidRPr="00B545B8">
        <w:rPr>
          <w:rFonts w:eastAsiaTheme="minorHAnsi" w:cstheme="minorBidi"/>
          <w:lang w:eastAsia="en-US"/>
        </w:rPr>
        <w:t>П</w:t>
      </w:r>
      <w:proofErr w:type="gramEnd"/>
      <w:r w:rsidRPr="00B545B8">
        <w:rPr>
          <w:rFonts w:eastAsiaTheme="minorHAnsi" w:cstheme="minorBidi"/>
          <w:lang w:eastAsia="en-US"/>
        </w:rPr>
        <w:t>/103</w:t>
      </w:r>
    </w:p>
    <w:p w:rsidR="00B545B8" w:rsidRPr="00B545B8" w:rsidRDefault="00B545B8" w:rsidP="00B545B8">
      <w:pPr>
        <w:shd w:val="clear" w:color="auto" w:fill="FFFFFF"/>
        <w:ind w:firstLine="709"/>
        <w:jc w:val="both"/>
      </w:pPr>
      <w:r w:rsidRPr="00B545B8">
        <w:rPr>
          <w:bCs/>
        </w:rPr>
        <w:t>30.2. Для получения выписки из </w:t>
      </w:r>
      <w:proofErr w:type="spellStart"/>
      <w:r w:rsidRPr="00B545B8">
        <w:rPr>
          <w:bCs/>
        </w:rPr>
        <w:t>похозяйственной</w:t>
      </w:r>
      <w:proofErr w:type="spellEnd"/>
      <w:r w:rsidRPr="00B545B8">
        <w:rPr>
          <w:bCs/>
        </w:rPr>
        <w:t xml:space="preserve"> книги на получение банковского кредита также представляются:</w:t>
      </w:r>
    </w:p>
    <w:p w:rsidR="00B545B8" w:rsidRPr="00B545B8" w:rsidRDefault="00B545B8" w:rsidP="00B545B8">
      <w:pPr>
        <w:shd w:val="clear" w:color="auto" w:fill="FFFFFF"/>
        <w:ind w:firstLine="709"/>
        <w:jc w:val="both"/>
      </w:pPr>
      <w:r w:rsidRPr="00B545B8">
        <w:t>- правоустанавливающие документы на дом и земельный участок.</w:t>
      </w:r>
    </w:p>
    <w:p w:rsidR="00B545B8" w:rsidRPr="00B545B8" w:rsidRDefault="00B545B8" w:rsidP="00B545B8">
      <w:pPr>
        <w:shd w:val="clear" w:color="auto" w:fill="FFFFFF"/>
        <w:ind w:firstLine="709"/>
        <w:jc w:val="both"/>
      </w:pPr>
      <w:r w:rsidRPr="00B545B8">
        <w:rPr>
          <w:bCs/>
        </w:rPr>
        <w:t xml:space="preserve">30.3. Для получения справки о составе семьи, о совместном проживании, о находящихся на иждивении детей,  о том, что родила и воспитала ребенка инвалида до восьмилетнего возраста, о том, что родила и воспитала пятерых детей до восьмилетнего возраста, о том, что </w:t>
      </w:r>
      <w:proofErr w:type="gramStart"/>
      <w:r w:rsidRPr="00B545B8">
        <w:rPr>
          <w:bCs/>
        </w:rPr>
        <w:t>осуществляет уход за ребенком до четырнадцатилетнего возраста также представляются</w:t>
      </w:r>
      <w:proofErr w:type="gramEnd"/>
      <w:r w:rsidRPr="00B545B8">
        <w:rPr>
          <w:bCs/>
        </w:rPr>
        <w:t>:</w:t>
      </w:r>
    </w:p>
    <w:p w:rsidR="00B545B8" w:rsidRPr="00B545B8" w:rsidRDefault="00B545B8" w:rsidP="00B545B8">
      <w:pPr>
        <w:shd w:val="clear" w:color="auto" w:fill="FFFFFF"/>
        <w:ind w:firstLine="709"/>
        <w:jc w:val="both"/>
      </w:pPr>
      <w:r w:rsidRPr="00B545B8">
        <w:rPr>
          <w:bCs/>
        </w:rPr>
        <w:t>-свидетельство о рождении детей.</w:t>
      </w:r>
    </w:p>
    <w:p w:rsidR="00B545B8" w:rsidRPr="00B545B8" w:rsidRDefault="00B545B8" w:rsidP="00B545B8">
      <w:pPr>
        <w:shd w:val="clear" w:color="auto" w:fill="FFFFFF"/>
        <w:ind w:firstLine="709"/>
        <w:jc w:val="both"/>
      </w:pPr>
      <w:r w:rsidRPr="00B545B8">
        <w:rPr>
          <w:bCs/>
        </w:rPr>
        <w:t>30.4. Для получения справки с места жительства умершего, справка на получение социальной выплаты на погребение также представляется:</w:t>
      </w:r>
    </w:p>
    <w:p w:rsidR="00B545B8" w:rsidRPr="00B545B8" w:rsidRDefault="00B545B8" w:rsidP="00B545B8">
      <w:pPr>
        <w:shd w:val="clear" w:color="auto" w:fill="FFFFFF"/>
        <w:ind w:firstLine="709"/>
        <w:jc w:val="both"/>
      </w:pPr>
      <w:r w:rsidRPr="00B545B8">
        <w:rPr>
          <w:bCs/>
        </w:rPr>
        <w:t>- свидетельство о смерти.</w:t>
      </w:r>
    </w:p>
    <w:p w:rsidR="00B545B8" w:rsidRPr="00B545B8" w:rsidRDefault="00B545B8" w:rsidP="00B545B8">
      <w:pPr>
        <w:shd w:val="clear" w:color="auto" w:fill="FFFFFF"/>
        <w:ind w:firstLine="709"/>
        <w:jc w:val="both"/>
      </w:pPr>
      <w:r w:rsidRPr="00B545B8">
        <w:rPr>
          <w:bCs/>
        </w:rPr>
        <w:t>30.5. Для получения справки на предоставление субсидий на оплату коммунальных услуг также представляются:</w:t>
      </w:r>
    </w:p>
    <w:p w:rsidR="00B545B8" w:rsidRPr="00B545B8" w:rsidRDefault="00B545B8" w:rsidP="00B545B8">
      <w:pPr>
        <w:shd w:val="clear" w:color="auto" w:fill="FFFFFF"/>
        <w:ind w:firstLine="709"/>
        <w:jc w:val="both"/>
      </w:pPr>
      <w:r w:rsidRPr="00B545B8">
        <w:rPr>
          <w:bCs/>
        </w:rPr>
        <w:t>- свидетельство о рождении детей состоящих на регистрационном учете на данной жилплощади;</w:t>
      </w:r>
    </w:p>
    <w:p w:rsidR="00B545B8" w:rsidRPr="00B545B8" w:rsidRDefault="00B545B8" w:rsidP="00B545B8">
      <w:pPr>
        <w:shd w:val="clear" w:color="auto" w:fill="FFFFFF"/>
        <w:ind w:firstLine="709"/>
        <w:jc w:val="both"/>
      </w:pPr>
      <w:r w:rsidRPr="00B545B8">
        <w:rPr>
          <w:bCs/>
        </w:rPr>
        <w:t xml:space="preserve">- свидетельство о регистрации по месту жительства (форма № 8) для </w:t>
      </w:r>
      <w:proofErr w:type="gramStart"/>
      <w:r w:rsidRPr="00B545B8">
        <w:rPr>
          <w:bCs/>
        </w:rPr>
        <w:t>детей</w:t>
      </w:r>
      <w:proofErr w:type="gramEnd"/>
      <w:r w:rsidRPr="00B545B8">
        <w:rPr>
          <w:bCs/>
        </w:rPr>
        <w:t xml:space="preserve"> не достигших 14 –летнего возраста;</w:t>
      </w:r>
    </w:p>
    <w:p w:rsidR="00B545B8" w:rsidRPr="00B545B8" w:rsidRDefault="00B545B8" w:rsidP="00B545B8">
      <w:pPr>
        <w:shd w:val="clear" w:color="auto" w:fill="FFFFFF"/>
        <w:ind w:firstLine="709"/>
        <w:jc w:val="both"/>
      </w:pPr>
      <w:r w:rsidRPr="00B545B8">
        <w:rPr>
          <w:bCs/>
        </w:rPr>
        <w:t>- правоустанавливающие документы на дом.</w:t>
      </w:r>
    </w:p>
    <w:p w:rsidR="00B545B8" w:rsidRPr="00B545B8" w:rsidRDefault="00B545B8" w:rsidP="00B545B8">
      <w:pPr>
        <w:shd w:val="clear" w:color="auto" w:fill="FFFFFF"/>
        <w:ind w:firstLine="709"/>
        <w:jc w:val="both"/>
      </w:pPr>
      <w:r w:rsidRPr="00B545B8">
        <w:rPr>
          <w:bCs/>
        </w:rPr>
        <w:t>30.6. Для получения справки о наличии печного отопления также представляются:</w:t>
      </w:r>
    </w:p>
    <w:p w:rsidR="00B545B8" w:rsidRPr="00B545B8" w:rsidRDefault="00B545B8" w:rsidP="00B545B8">
      <w:pPr>
        <w:shd w:val="clear" w:color="auto" w:fill="FFFFFF"/>
        <w:ind w:firstLine="709"/>
        <w:jc w:val="both"/>
      </w:pPr>
      <w:r w:rsidRPr="00B545B8">
        <w:rPr>
          <w:bCs/>
        </w:rPr>
        <w:t>- правоустанавливающие документы на дом.</w:t>
      </w:r>
    </w:p>
    <w:p w:rsidR="00B545B8" w:rsidRPr="00B545B8" w:rsidRDefault="00B545B8" w:rsidP="00B545B8">
      <w:pPr>
        <w:shd w:val="clear" w:color="auto" w:fill="FFFFFF"/>
        <w:ind w:firstLine="709"/>
        <w:jc w:val="both"/>
      </w:pPr>
      <w:r w:rsidRPr="00B545B8">
        <w:rPr>
          <w:bCs/>
        </w:rPr>
        <w:lastRenderedPageBreak/>
        <w:t>30.7. Для получения справки о  том, что на территории муниципального образования «</w:t>
      </w:r>
      <w:proofErr w:type="spellStart"/>
      <w:r w:rsidR="00E85303">
        <w:rPr>
          <w:bCs/>
        </w:rPr>
        <w:t>Люры</w:t>
      </w:r>
      <w:proofErr w:type="spellEnd"/>
      <w:r w:rsidRPr="00B545B8">
        <w:rPr>
          <w:bCs/>
        </w:rPr>
        <w:t xml:space="preserve">» не </w:t>
      </w:r>
      <w:proofErr w:type="gramStart"/>
      <w:r w:rsidRPr="00B545B8">
        <w:rPr>
          <w:bCs/>
        </w:rPr>
        <w:t>работает также представляется</w:t>
      </w:r>
      <w:proofErr w:type="gramEnd"/>
      <w:r w:rsidRPr="00B545B8">
        <w:rPr>
          <w:bCs/>
        </w:rPr>
        <w:t>:</w:t>
      </w:r>
    </w:p>
    <w:p w:rsidR="00B545B8" w:rsidRPr="00B545B8" w:rsidRDefault="00B545B8" w:rsidP="00B545B8">
      <w:pPr>
        <w:shd w:val="clear" w:color="auto" w:fill="FFFFFF"/>
        <w:ind w:firstLine="709"/>
        <w:jc w:val="both"/>
        <w:rPr>
          <w:bCs/>
        </w:rPr>
      </w:pPr>
      <w:r w:rsidRPr="00B545B8">
        <w:rPr>
          <w:bCs/>
        </w:rPr>
        <w:t>- трудовая книжка заявителя.</w:t>
      </w:r>
    </w:p>
    <w:p w:rsidR="00B545B8" w:rsidRPr="00B545B8" w:rsidRDefault="00B545B8" w:rsidP="00B545B8">
      <w:pPr>
        <w:shd w:val="clear" w:color="auto" w:fill="FFFFFF"/>
        <w:ind w:firstLine="709"/>
        <w:jc w:val="both"/>
        <w:rPr>
          <w:bCs/>
        </w:rPr>
      </w:pPr>
      <w:r w:rsidRPr="00B545B8">
        <w:rPr>
          <w:bCs/>
        </w:rPr>
        <w:t>30.8. Для получения справки о наличии личного подворья, о наличии скота, о забое скота также представляется:</w:t>
      </w:r>
    </w:p>
    <w:p w:rsidR="00B545B8" w:rsidRPr="00B545B8" w:rsidRDefault="00B545B8" w:rsidP="00B545B8">
      <w:pPr>
        <w:shd w:val="clear" w:color="auto" w:fill="FFFFFF"/>
        <w:ind w:firstLine="709"/>
        <w:jc w:val="both"/>
      </w:pPr>
      <w:r w:rsidRPr="00B545B8">
        <w:rPr>
          <w:bCs/>
        </w:rPr>
        <w:t>- ветеринарный паспорт.</w:t>
      </w:r>
      <w:r w:rsidRPr="00B545B8">
        <w:t> </w:t>
      </w:r>
    </w:p>
    <w:p w:rsidR="00B545B8" w:rsidRPr="00B545B8" w:rsidRDefault="00B545B8" w:rsidP="00B545B8">
      <w:pPr>
        <w:widowControl w:val="0"/>
        <w:autoSpaceDE w:val="0"/>
        <w:autoSpaceDN w:val="0"/>
        <w:adjustRightInd w:val="0"/>
        <w:ind w:firstLine="709"/>
        <w:rPr>
          <w:rFonts w:eastAsiaTheme="minorHAnsi" w:cstheme="minorBidi"/>
          <w:sz w:val="22"/>
          <w:szCs w:val="28"/>
          <w:lang w:eastAsia="en-US"/>
        </w:rPr>
      </w:pPr>
      <w:r w:rsidRPr="00B545B8">
        <w:rPr>
          <w:rFonts w:eastAsiaTheme="minorHAnsi" w:cstheme="minorBidi"/>
          <w:sz w:val="22"/>
          <w:szCs w:val="28"/>
          <w:lang w:eastAsia="en-US"/>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B545B8" w:rsidRPr="00B545B8" w:rsidRDefault="00B545B8" w:rsidP="00B545B8">
      <w:pPr>
        <w:widowControl w:val="0"/>
        <w:autoSpaceDE w:val="0"/>
        <w:autoSpaceDN w:val="0"/>
        <w:adjustRightInd w:val="0"/>
        <w:ind w:firstLine="709"/>
        <w:rPr>
          <w:rFonts w:eastAsiaTheme="minorHAnsi" w:cstheme="minorBidi"/>
          <w:sz w:val="22"/>
          <w:szCs w:val="28"/>
          <w:lang w:eastAsia="en-US"/>
        </w:rPr>
      </w:pPr>
      <w:r w:rsidRPr="00B545B8">
        <w:rPr>
          <w:rFonts w:eastAsiaTheme="minorHAnsi" w:cstheme="minorBidi"/>
          <w:sz w:val="22"/>
          <w:szCs w:val="28"/>
          <w:lang w:eastAsia="en-US"/>
        </w:rPr>
        <w:t xml:space="preserve">Для предоставления муниципальной услуги могут быть запрошены дополнительные сведения, позволяющие осуществить поиск документов, необходимых для исполнения запроса. </w:t>
      </w:r>
      <w:bookmarkStart w:id="8" w:name="Par215"/>
      <w:bookmarkEnd w:id="8"/>
    </w:p>
    <w:p w:rsidR="00B545B8" w:rsidRPr="00B545B8" w:rsidRDefault="00B545B8" w:rsidP="00B545B8">
      <w:pPr>
        <w:autoSpaceDE w:val="0"/>
        <w:autoSpaceDN w:val="0"/>
        <w:adjustRightInd w:val="0"/>
        <w:ind w:firstLine="709"/>
        <w:rPr>
          <w:rFonts w:eastAsiaTheme="minorHAnsi" w:cstheme="minorBidi"/>
          <w:sz w:val="22"/>
          <w:szCs w:val="28"/>
          <w:lang w:eastAsia="en-US"/>
        </w:rPr>
      </w:pPr>
      <w:r w:rsidRPr="00B545B8">
        <w:rPr>
          <w:rFonts w:eastAsiaTheme="minorHAnsi" w:cstheme="minorBidi"/>
          <w:sz w:val="22"/>
          <w:szCs w:val="28"/>
          <w:lang w:eastAsia="en-US"/>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B545B8" w:rsidRPr="00B545B8" w:rsidRDefault="00B545B8" w:rsidP="00B545B8">
      <w:pPr>
        <w:autoSpaceDE w:val="0"/>
        <w:autoSpaceDN w:val="0"/>
        <w:adjustRightInd w:val="0"/>
        <w:ind w:firstLine="709"/>
        <w:rPr>
          <w:rFonts w:eastAsiaTheme="minorHAnsi" w:cstheme="minorBidi"/>
          <w:sz w:val="22"/>
          <w:szCs w:val="28"/>
          <w:lang w:eastAsia="en-US"/>
        </w:rPr>
      </w:pPr>
      <w:r w:rsidRPr="00B545B8">
        <w:rPr>
          <w:rFonts w:eastAsiaTheme="minorHAnsi" w:cstheme="minorBidi"/>
          <w:sz w:val="22"/>
          <w:szCs w:val="28"/>
          <w:lang w:eastAsia="en-US"/>
        </w:rPr>
        <w:t>33. Требования к документам, представляемым заявителем:</w:t>
      </w:r>
    </w:p>
    <w:p w:rsidR="00B545B8" w:rsidRPr="00B545B8" w:rsidRDefault="00B545B8" w:rsidP="00B545B8">
      <w:pPr>
        <w:autoSpaceDE w:val="0"/>
        <w:autoSpaceDN w:val="0"/>
        <w:adjustRightInd w:val="0"/>
        <w:ind w:firstLine="709"/>
        <w:rPr>
          <w:rFonts w:eastAsiaTheme="minorHAnsi" w:cstheme="minorBidi"/>
          <w:sz w:val="22"/>
          <w:szCs w:val="28"/>
          <w:lang w:eastAsia="en-US"/>
        </w:rPr>
      </w:pPr>
      <w:r w:rsidRPr="00B545B8">
        <w:rPr>
          <w:rFonts w:eastAsiaTheme="minorHAnsi" w:cstheme="minorBidi"/>
          <w:sz w:val="22"/>
          <w:szCs w:val="28"/>
          <w:lang w:eastAsia="en-US"/>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545B8" w:rsidRPr="00B545B8" w:rsidRDefault="00B545B8" w:rsidP="00B545B8">
      <w:pPr>
        <w:autoSpaceDE w:val="0"/>
        <w:autoSpaceDN w:val="0"/>
        <w:adjustRightInd w:val="0"/>
        <w:ind w:firstLine="709"/>
        <w:rPr>
          <w:rFonts w:eastAsiaTheme="minorHAnsi" w:cstheme="minorBidi"/>
          <w:sz w:val="22"/>
          <w:szCs w:val="28"/>
          <w:lang w:eastAsia="en-US"/>
        </w:rPr>
      </w:pPr>
      <w:r w:rsidRPr="00B545B8">
        <w:rPr>
          <w:rFonts w:eastAsiaTheme="minorHAnsi" w:cstheme="minorBidi"/>
          <w:sz w:val="22"/>
          <w:szCs w:val="28"/>
          <w:lang w:eastAsia="en-US"/>
        </w:rPr>
        <w:t>б) тексты документов должны быть написаны разборчиво;</w:t>
      </w:r>
    </w:p>
    <w:p w:rsidR="00B545B8" w:rsidRPr="00B545B8" w:rsidRDefault="00B545B8" w:rsidP="00B545B8">
      <w:pPr>
        <w:autoSpaceDE w:val="0"/>
        <w:autoSpaceDN w:val="0"/>
        <w:adjustRightInd w:val="0"/>
        <w:ind w:firstLine="709"/>
        <w:rPr>
          <w:rFonts w:eastAsiaTheme="minorHAnsi" w:cstheme="minorBidi"/>
          <w:sz w:val="22"/>
          <w:szCs w:val="28"/>
          <w:lang w:eastAsia="en-US"/>
        </w:rPr>
      </w:pPr>
      <w:r w:rsidRPr="00B545B8">
        <w:rPr>
          <w:rFonts w:eastAsiaTheme="minorHAnsi" w:cstheme="minorBidi"/>
          <w:sz w:val="22"/>
          <w:szCs w:val="28"/>
          <w:lang w:eastAsia="en-US"/>
        </w:rPr>
        <w:t>в) документы не должны иметь подчисток, приписок, зачеркнутых слов и не оговоренных в них исправлений;</w:t>
      </w:r>
    </w:p>
    <w:p w:rsidR="00B545B8" w:rsidRPr="00B545B8" w:rsidRDefault="00B545B8" w:rsidP="00B545B8">
      <w:pPr>
        <w:autoSpaceDE w:val="0"/>
        <w:autoSpaceDN w:val="0"/>
        <w:adjustRightInd w:val="0"/>
        <w:ind w:firstLine="709"/>
        <w:rPr>
          <w:rFonts w:eastAsiaTheme="minorHAnsi" w:cstheme="minorBidi"/>
          <w:sz w:val="22"/>
          <w:szCs w:val="28"/>
          <w:lang w:eastAsia="en-US"/>
        </w:rPr>
      </w:pPr>
      <w:r w:rsidRPr="00B545B8">
        <w:rPr>
          <w:rFonts w:eastAsiaTheme="minorHAnsi" w:cstheme="minorBidi"/>
          <w:sz w:val="22"/>
          <w:szCs w:val="28"/>
          <w:lang w:eastAsia="en-US"/>
        </w:rPr>
        <w:t>г) документы не должны быть исполнены карандашом;</w:t>
      </w:r>
    </w:p>
    <w:p w:rsidR="00B545B8" w:rsidRDefault="00B545B8" w:rsidP="00B545B8">
      <w:pPr>
        <w:autoSpaceDE w:val="0"/>
        <w:autoSpaceDN w:val="0"/>
        <w:adjustRightInd w:val="0"/>
        <w:ind w:firstLine="709"/>
        <w:rPr>
          <w:rFonts w:eastAsiaTheme="minorHAnsi" w:cstheme="minorBidi"/>
          <w:sz w:val="22"/>
          <w:szCs w:val="28"/>
          <w:lang w:eastAsia="en-US"/>
        </w:rPr>
      </w:pPr>
      <w:r w:rsidRPr="00B545B8">
        <w:rPr>
          <w:rFonts w:eastAsiaTheme="minorHAnsi" w:cstheme="minorBidi"/>
          <w:sz w:val="22"/>
          <w:szCs w:val="28"/>
          <w:lang w:eastAsia="en-US"/>
        </w:rPr>
        <w:t>д) документы не должны иметь повреждений, наличие которых не позволяет однозначно истолковать их содержание.</w:t>
      </w:r>
    </w:p>
    <w:p w:rsidR="005901DD" w:rsidRPr="00B545B8" w:rsidRDefault="005901DD" w:rsidP="00B545B8">
      <w:pPr>
        <w:autoSpaceDE w:val="0"/>
        <w:autoSpaceDN w:val="0"/>
        <w:adjustRightInd w:val="0"/>
        <w:ind w:firstLine="709"/>
        <w:rPr>
          <w:rFonts w:eastAsiaTheme="minorHAnsi" w:cstheme="minorBidi"/>
          <w:sz w:val="22"/>
          <w:szCs w:val="28"/>
          <w:lang w:eastAsia="en-US"/>
        </w:rPr>
      </w:pPr>
    </w:p>
    <w:p w:rsidR="005901DD" w:rsidRPr="005901DD" w:rsidRDefault="005901DD" w:rsidP="005901DD">
      <w:pPr>
        <w:autoSpaceDE w:val="0"/>
        <w:autoSpaceDN w:val="0"/>
        <w:adjustRightInd w:val="0"/>
        <w:ind w:firstLine="720"/>
        <w:jc w:val="center"/>
        <w:rPr>
          <w:rFonts w:eastAsiaTheme="minorHAnsi"/>
          <w:lang w:eastAsia="en-US"/>
        </w:rPr>
      </w:pPr>
      <w:r w:rsidRPr="005901DD">
        <w:rPr>
          <w:rFonts w:eastAsiaTheme="minorHAnsi"/>
          <w:lang w:eastAsia="en-US"/>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r w:rsidR="00373841">
        <w:rPr>
          <w:rFonts w:eastAsiaTheme="minorHAnsi"/>
          <w:lang w:eastAsia="en-US"/>
        </w:rPr>
        <w:t xml:space="preserve"> </w:t>
      </w:r>
      <w:r w:rsidRPr="005901DD">
        <w:rPr>
          <w:rFonts w:eastAsiaTheme="minorHAnsi"/>
          <w:lang w:eastAsia="en-US"/>
        </w:rPr>
        <w:t>ГОСУДАРСТВЕННЫХ ОРГАНОВ, ОРГАНОВ МЕСТНОГО САМОУПРАВЛЕНИЯ</w:t>
      </w:r>
      <w:r w:rsidR="00373841">
        <w:rPr>
          <w:rFonts w:eastAsiaTheme="minorHAnsi"/>
          <w:lang w:eastAsia="en-US"/>
        </w:rPr>
        <w:t xml:space="preserve"> </w:t>
      </w:r>
      <w:r w:rsidRPr="005901DD">
        <w:rPr>
          <w:rFonts w:eastAsiaTheme="minorHAnsi"/>
          <w:lang w:eastAsia="en-US"/>
        </w:rPr>
        <w:t>МУНИЦИПАЛЬНЫХ ОБРАЗОВАНИЙ ИРКУТСКОЙ ОБЛАСТИ И ИНЫХ ОРГАНОВ, УЧАСТВУЮЩИХ В ПРЕДОСТАВЛЕНИИ ГОСУДАРСТВЕННЫХ ИЛИ</w:t>
      </w:r>
      <w:r w:rsidR="00373841">
        <w:rPr>
          <w:rFonts w:eastAsiaTheme="minorHAnsi"/>
          <w:lang w:eastAsia="en-US"/>
        </w:rPr>
        <w:t xml:space="preserve"> </w:t>
      </w:r>
      <w:r w:rsidRPr="005901DD">
        <w:rPr>
          <w:rFonts w:eastAsiaTheme="minorHAnsi"/>
          <w:lang w:eastAsia="en-US"/>
        </w:rPr>
        <w:t>МУНИЦИПАЛЬНЫХ УСЛУГ, И КОТОРЫЕ ЗАЯВИТЕЛЬ ВПРАВЕ ПРЕДСТАВИТЬ</w:t>
      </w:r>
    </w:p>
    <w:p w:rsidR="005901DD" w:rsidRPr="005901DD" w:rsidRDefault="005901DD" w:rsidP="005901DD">
      <w:pPr>
        <w:autoSpaceDE w:val="0"/>
        <w:autoSpaceDN w:val="0"/>
        <w:adjustRightInd w:val="0"/>
        <w:ind w:firstLine="709"/>
        <w:jc w:val="both"/>
        <w:rPr>
          <w:rFonts w:eastAsiaTheme="minorHAnsi"/>
          <w:lang w:eastAsia="en-US"/>
        </w:rPr>
      </w:pPr>
      <w:r w:rsidRPr="005901DD">
        <w:rPr>
          <w:rFonts w:eastAsiaTheme="minorHAnsi"/>
          <w:lang w:eastAsia="en-US"/>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901DD" w:rsidRPr="005901DD" w:rsidRDefault="005901DD" w:rsidP="005901DD">
      <w:pPr>
        <w:autoSpaceDE w:val="0"/>
        <w:autoSpaceDN w:val="0"/>
        <w:adjustRightInd w:val="0"/>
        <w:ind w:firstLine="709"/>
        <w:jc w:val="both"/>
        <w:rPr>
          <w:rFonts w:eastAsiaTheme="minorHAnsi"/>
          <w:lang w:eastAsia="en-US"/>
        </w:rPr>
      </w:pPr>
      <w:r w:rsidRPr="005901DD">
        <w:rPr>
          <w:rFonts w:eastAsiaTheme="minorHAnsi"/>
          <w:lang w:eastAsia="en-US"/>
        </w:rPr>
        <w:t>а) правоустанавливающие документы на объекты недвижимости, если указанные документы зарегистрированы в Едином государственном реестре прав на недвижимое имущество и сделок с ним (для предоставления информации в отношении недвижимого имущества);</w:t>
      </w:r>
    </w:p>
    <w:p w:rsidR="005901DD" w:rsidRPr="005901DD" w:rsidRDefault="005901DD" w:rsidP="005901DD">
      <w:pPr>
        <w:autoSpaceDE w:val="0"/>
        <w:autoSpaceDN w:val="0"/>
        <w:adjustRightInd w:val="0"/>
        <w:ind w:firstLine="709"/>
        <w:rPr>
          <w:rFonts w:eastAsiaTheme="minorHAnsi"/>
          <w:lang w:eastAsia="en-US"/>
        </w:rPr>
      </w:pPr>
      <w:r w:rsidRPr="005901DD">
        <w:rPr>
          <w:rFonts w:eastAsiaTheme="minorHAnsi"/>
          <w:lang w:eastAsia="en-US"/>
        </w:rPr>
        <w:t>б)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5901DD" w:rsidRPr="005901DD" w:rsidRDefault="005901DD" w:rsidP="005901DD">
      <w:pPr>
        <w:autoSpaceDE w:val="0"/>
        <w:autoSpaceDN w:val="0"/>
        <w:adjustRightInd w:val="0"/>
        <w:ind w:firstLine="709"/>
        <w:rPr>
          <w:rFonts w:eastAsiaTheme="minorHAnsi"/>
          <w:lang w:eastAsia="en-US"/>
        </w:rPr>
      </w:pPr>
      <w:r w:rsidRPr="005901DD">
        <w:rPr>
          <w:rFonts w:eastAsiaTheme="minorHAnsi"/>
          <w:lang w:eastAsia="en-US"/>
        </w:rPr>
        <w:t>в)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5901DD" w:rsidRPr="005901DD" w:rsidRDefault="005901DD" w:rsidP="005901DD">
      <w:pPr>
        <w:autoSpaceDE w:val="0"/>
        <w:autoSpaceDN w:val="0"/>
        <w:adjustRightInd w:val="0"/>
        <w:ind w:firstLine="709"/>
        <w:jc w:val="both"/>
        <w:rPr>
          <w:rFonts w:eastAsiaTheme="minorHAnsi"/>
          <w:lang w:eastAsia="en-US"/>
        </w:rPr>
      </w:pPr>
      <w:r w:rsidRPr="005901DD">
        <w:rPr>
          <w:rFonts w:eastAsiaTheme="minorHAnsi"/>
          <w:lang w:eastAsia="en-US"/>
        </w:rPr>
        <w:t>г) иные документы и сведения, относящиеся к запросу заявителя, и,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5901DD" w:rsidRPr="005901DD" w:rsidRDefault="005901DD" w:rsidP="005901DD">
      <w:pPr>
        <w:autoSpaceDE w:val="0"/>
        <w:autoSpaceDN w:val="0"/>
        <w:adjustRightInd w:val="0"/>
        <w:ind w:firstLine="709"/>
        <w:jc w:val="both"/>
        <w:rPr>
          <w:rFonts w:eastAsiaTheme="minorHAnsi"/>
          <w:lang w:eastAsia="en-US"/>
        </w:rPr>
      </w:pPr>
      <w:r w:rsidRPr="005901DD">
        <w:rPr>
          <w:rFonts w:eastAsiaTheme="minorHAnsi"/>
          <w:lang w:eastAsia="en-US"/>
        </w:rPr>
        <w:t>35.</w:t>
      </w:r>
      <w:r w:rsidRPr="005901DD">
        <w:rPr>
          <w:rFonts w:eastAsiaTheme="minorHAnsi"/>
          <w:lang w:val="en-US" w:eastAsia="en-US"/>
        </w:rPr>
        <w:t> </w:t>
      </w:r>
      <w:r w:rsidRPr="005901DD">
        <w:rPr>
          <w:rFonts w:eastAsiaTheme="minorHAnsi"/>
          <w:lang w:eastAsia="en-US"/>
        </w:rPr>
        <w:t>Уполномоченный орган, МФЦ при предоставлении муниципальной услуги не вправе требовать от заявителей:</w:t>
      </w:r>
    </w:p>
    <w:p w:rsidR="005901DD" w:rsidRPr="005901DD" w:rsidRDefault="005901DD" w:rsidP="005901DD">
      <w:pPr>
        <w:autoSpaceDE w:val="0"/>
        <w:autoSpaceDN w:val="0"/>
        <w:adjustRightInd w:val="0"/>
        <w:ind w:firstLine="709"/>
        <w:jc w:val="both"/>
        <w:rPr>
          <w:rFonts w:eastAsiaTheme="minorHAnsi"/>
          <w:lang w:eastAsia="en-US"/>
        </w:rPr>
      </w:pPr>
      <w:r w:rsidRPr="005901DD">
        <w:rPr>
          <w:rFonts w:eastAsiaTheme="minorHAnsi"/>
          <w:lang w:eastAsia="en-US"/>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01DD" w:rsidRPr="005901DD" w:rsidRDefault="005901DD" w:rsidP="005901DD">
      <w:pPr>
        <w:widowControl w:val="0"/>
        <w:autoSpaceDE w:val="0"/>
        <w:autoSpaceDN w:val="0"/>
        <w:adjustRightInd w:val="0"/>
        <w:ind w:firstLine="709"/>
        <w:jc w:val="both"/>
        <w:rPr>
          <w:rFonts w:eastAsiaTheme="minorHAnsi"/>
          <w:lang w:eastAsia="en-US"/>
        </w:rPr>
      </w:pPr>
      <w:proofErr w:type="gramStart"/>
      <w:r w:rsidRPr="005901DD">
        <w:rPr>
          <w:rFonts w:eastAsiaTheme="minorHAnsi"/>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5901DD">
        <w:rPr>
          <w:rFonts w:eastAsiaTheme="minorHAnsi"/>
          <w:lang w:eastAsia="en-US"/>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901DD" w:rsidRPr="005901DD" w:rsidRDefault="005901DD" w:rsidP="005901DD">
      <w:pPr>
        <w:autoSpaceDE w:val="0"/>
        <w:autoSpaceDN w:val="0"/>
        <w:adjustRightInd w:val="0"/>
        <w:jc w:val="both"/>
        <w:rPr>
          <w:rFonts w:eastAsiaTheme="minorHAnsi"/>
          <w:lang w:eastAsia="en-US"/>
        </w:rPr>
      </w:pPr>
    </w:p>
    <w:p w:rsidR="005901DD" w:rsidRPr="005901DD" w:rsidRDefault="005901DD" w:rsidP="005901DD">
      <w:pPr>
        <w:autoSpaceDE w:val="0"/>
        <w:autoSpaceDN w:val="0"/>
        <w:adjustRightInd w:val="0"/>
        <w:jc w:val="center"/>
        <w:rPr>
          <w:rFonts w:asciiTheme="minorHAnsi" w:eastAsiaTheme="minorHAnsi" w:hAnsiTheme="minorHAnsi" w:cs="Tms Rmn"/>
          <w:lang w:eastAsia="en-US"/>
        </w:rPr>
      </w:pPr>
      <w:r w:rsidRPr="005901DD">
        <w:rPr>
          <w:rFonts w:ascii="Tms Rmn" w:eastAsiaTheme="minorHAnsi" w:hAnsi="Tms Rmn" w:cs="Tms Rmn"/>
          <w:lang w:eastAsia="en-US"/>
        </w:rPr>
        <w:t>Глава 11. ПЕРЕЧЕНЬ ОСНОВАНИЙ ДЛЯ ОТКАЗА В ПРИЕМЕ ДОКУМЕНТОВ, НЕОБХОДИМЫХ ДЛЯ ПРЕДОСТАВЛЕНИЯ МУНИЦИПАЛЬНОЙ УСЛУГИ</w:t>
      </w:r>
    </w:p>
    <w:p w:rsidR="005901DD" w:rsidRPr="005901DD" w:rsidRDefault="005901DD" w:rsidP="005901DD">
      <w:pPr>
        <w:autoSpaceDE w:val="0"/>
        <w:autoSpaceDN w:val="0"/>
        <w:adjustRightInd w:val="0"/>
        <w:ind w:firstLine="720"/>
        <w:jc w:val="both"/>
        <w:rPr>
          <w:rFonts w:eastAsiaTheme="minorHAnsi"/>
          <w:color w:val="000000"/>
          <w:lang w:eastAsia="en-US"/>
        </w:rPr>
      </w:pPr>
      <w:r w:rsidRPr="005901DD">
        <w:rPr>
          <w:rFonts w:eastAsiaTheme="minorHAnsi"/>
          <w:color w:val="000000"/>
          <w:lang w:eastAsia="en-US"/>
        </w:rPr>
        <w:t>36.</w:t>
      </w:r>
      <w:r w:rsidRPr="005901DD">
        <w:rPr>
          <w:rFonts w:eastAsiaTheme="minorHAnsi"/>
          <w:color w:val="000000"/>
          <w:lang w:val="en-US" w:eastAsia="en-US"/>
        </w:rPr>
        <w:t> </w:t>
      </w:r>
      <w:r w:rsidRPr="005901DD">
        <w:rPr>
          <w:rFonts w:eastAsiaTheme="minorHAnsi"/>
          <w:color w:val="000000"/>
          <w:lang w:eastAsia="en-US"/>
        </w:rPr>
        <w:t>Основанием для отказа в приеме к рассмотрению документов являются:</w:t>
      </w:r>
    </w:p>
    <w:p w:rsidR="005901DD" w:rsidRPr="005901DD" w:rsidRDefault="005901DD" w:rsidP="005901DD">
      <w:pPr>
        <w:autoSpaceDE w:val="0"/>
        <w:autoSpaceDN w:val="0"/>
        <w:adjustRightInd w:val="0"/>
        <w:ind w:firstLine="720"/>
        <w:jc w:val="both"/>
        <w:rPr>
          <w:rFonts w:eastAsiaTheme="minorHAnsi"/>
          <w:color w:val="000000"/>
          <w:lang w:eastAsia="en-US"/>
        </w:rPr>
      </w:pPr>
      <w:r w:rsidRPr="005901DD">
        <w:rPr>
          <w:rFonts w:eastAsiaTheme="minorHAnsi"/>
          <w:color w:val="000000"/>
          <w:lang w:eastAsia="en-US"/>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901DD" w:rsidRPr="005901DD" w:rsidRDefault="005901DD" w:rsidP="005901DD">
      <w:pPr>
        <w:autoSpaceDE w:val="0"/>
        <w:autoSpaceDN w:val="0"/>
        <w:adjustRightInd w:val="0"/>
        <w:ind w:firstLine="720"/>
        <w:jc w:val="both"/>
        <w:rPr>
          <w:rFonts w:eastAsiaTheme="minorHAnsi"/>
          <w:color w:val="000000"/>
          <w:lang w:eastAsia="en-US"/>
        </w:rPr>
      </w:pPr>
      <w:r w:rsidRPr="005901DD">
        <w:rPr>
          <w:rFonts w:eastAsiaTheme="minorHAnsi"/>
          <w:color w:val="000000"/>
          <w:lang w:eastAsia="en-US"/>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5901DD" w:rsidRPr="005901DD" w:rsidRDefault="005901DD" w:rsidP="005901DD">
      <w:pPr>
        <w:autoSpaceDE w:val="0"/>
        <w:autoSpaceDN w:val="0"/>
        <w:adjustRightInd w:val="0"/>
        <w:ind w:firstLine="720"/>
        <w:jc w:val="both"/>
        <w:rPr>
          <w:rFonts w:eastAsiaTheme="minorHAnsi"/>
          <w:color w:val="000000"/>
          <w:lang w:eastAsia="en-US"/>
        </w:rPr>
      </w:pPr>
      <w:proofErr w:type="gramStart"/>
      <w:r w:rsidRPr="005901DD">
        <w:rPr>
          <w:rFonts w:eastAsiaTheme="minorHAnsi"/>
          <w:color w:val="000000"/>
          <w:lang w:eastAsia="en-US"/>
        </w:rPr>
        <w:t>у заявителя отсутствуют документы, подтверждающие его право на получение запрашиваемой информации, в том числе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roofErr w:type="gramEnd"/>
    </w:p>
    <w:p w:rsidR="005901DD" w:rsidRPr="005901DD" w:rsidRDefault="005901DD" w:rsidP="005901DD">
      <w:pPr>
        <w:autoSpaceDE w:val="0"/>
        <w:autoSpaceDN w:val="0"/>
        <w:adjustRightInd w:val="0"/>
        <w:ind w:firstLine="720"/>
        <w:jc w:val="both"/>
        <w:rPr>
          <w:rFonts w:eastAsiaTheme="minorHAnsi"/>
          <w:color w:val="000000"/>
          <w:lang w:eastAsia="en-US"/>
        </w:rPr>
      </w:pPr>
      <w:r w:rsidRPr="005901DD">
        <w:rPr>
          <w:rFonts w:eastAsiaTheme="minorHAnsi"/>
          <w:color w:val="000000"/>
          <w:lang w:eastAsia="en-US"/>
        </w:rPr>
        <w:t>37.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5901DD" w:rsidRPr="005901DD" w:rsidRDefault="005901DD" w:rsidP="005901DD">
      <w:pPr>
        <w:autoSpaceDE w:val="0"/>
        <w:autoSpaceDN w:val="0"/>
        <w:adjustRightInd w:val="0"/>
        <w:ind w:firstLine="720"/>
        <w:jc w:val="both"/>
        <w:rPr>
          <w:rFonts w:eastAsiaTheme="minorHAnsi"/>
          <w:color w:val="000000"/>
          <w:lang w:eastAsia="en-US"/>
        </w:rPr>
      </w:pPr>
      <w:r w:rsidRPr="005901DD">
        <w:rPr>
          <w:rFonts w:eastAsiaTheme="minorHAnsi"/>
          <w:color w:val="000000"/>
          <w:lang w:eastAsia="en-US"/>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5901DD" w:rsidRPr="005901DD" w:rsidRDefault="005901DD" w:rsidP="005901DD">
      <w:pPr>
        <w:autoSpaceDE w:val="0"/>
        <w:autoSpaceDN w:val="0"/>
        <w:adjustRightInd w:val="0"/>
        <w:ind w:firstLine="720"/>
        <w:jc w:val="both"/>
        <w:rPr>
          <w:rFonts w:eastAsiaTheme="minorHAnsi"/>
          <w:color w:val="000000"/>
          <w:lang w:eastAsia="en-US"/>
        </w:rPr>
      </w:pPr>
      <w:r w:rsidRPr="005901DD">
        <w:rPr>
          <w:rFonts w:eastAsiaTheme="minorHAnsi"/>
          <w:color w:val="000000"/>
          <w:lang w:eastAsia="en-US"/>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5901DD" w:rsidRPr="005901DD" w:rsidRDefault="005901DD" w:rsidP="005901DD">
      <w:pPr>
        <w:autoSpaceDE w:val="0"/>
        <w:autoSpaceDN w:val="0"/>
        <w:adjustRightInd w:val="0"/>
        <w:ind w:firstLine="720"/>
        <w:jc w:val="both"/>
        <w:rPr>
          <w:rFonts w:eastAsiaTheme="minorHAnsi"/>
          <w:color w:val="000000"/>
          <w:lang w:eastAsia="en-US"/>
        </w:rPr>
      </w:pPr>
      <w:r w:rsidRPr="005901DD">
        <w:rPr>
          <w:rFonts w:eastAsiaTheme="minorHAnsi"/>
          <w:color w:val="000000"/>
          <w:lang w:eastAsia="en-US"/>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5901DD" w:rsidRPr="005901DD" w:rsidRDefault="005901DD" w:rsidP="005901DD">
      <w:pPr>
        <w:autoSpaceDE w:val="0"/>
        <w:autoSpaceDN w:val="0"/>
        <w:adjustRightInd w:val="0"/>
        <w:ind w:firstLine="720"/>
        <w:jc w:val="both"/>
        <w:rPr>
          <w:rFonts w:eastAsiaTheme="minorHAnsi"/>
          <w:color w:val="000000"/>
          <w:lang w:eastAsia="en-US"/>
        </w:rPr>
      </w:pPr>
      <w:r w:rsidRPr="005901DD">
        <w:rPr>
          <w:rFonts w:eastAsiaTheme="minorHAnsi"/>
          <w:color w:val="000000"/>
          <w:lang w:eastAsia="en-US"/>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5901DD" w:rsidRPr="005901DD" w:rsidRDefault="005901DD" w:rsidP="005901DD">
      <w:pPr>
        <w:autoSpaceDE w:val="0"/>
        <w:autoSpaceDN w:val="0"/>
        <w:adjustRightInd w:val="0"/>
        <w:ind w:firstLine="720"/>
        <w:jc w:val="both"/>
        <w:rPr>
          <w:rFonts w:eastAsiaTheme="minorHAnsi"/>
          <w:color w:val="000000"/>
          <w:lang w:eastAsia="en-US"/>
        </w:rPr>
      </w:pPr>
      <w:r w:rsidRPr="005901DD">
        <w:rPr>
          <w:rFonts w:eastAsiaTheme="minorHAnsi"/>
          <w:color w:val="000000"/>
          <w:lang w:eastAsia="en-US"/>
        </w:rPr>
        <w:t xml:space="preserve">38. Отказ в приеме документов не препятствует повторному обращению заявителя в порядке, </w:t>
      </w:r>
      <w:r w:rsidRPr="005901DD">
        <w:rPr>
          <w:rFonts w:eastAsiaTheme="minorHAnsi"/>
          <w:lang w:eastAsia="en-US"/>
        </w:rPr>
        <w:t xml:space="preserve">установленном пунктом 78 настоящего </w:t>
      </w:r>
      <w:r w:rsidRPr="005901DD">
        <w:rPr>
          <w:rFonts w:eastAsiaTheme="minorHAnsi"/>
          <w:color w:val="000000"/>
          <w:lang w:eastAsia="en-US"/>
        </w:rPr>
        <w:t>административного регламента.</w:t>
      </w:r>
    </w:p>
    <w:p w:rsidR="005901DD" w:rsidRPr="005901DD" w:rsidRDefault="005901DD" w:rsidP="005901DD">
      <w:pPr>
        <w:autoSpaceDE w:val="0"/>
        <w:autoSpaceDN w:val="0"/>
        <w:adjustRightInd w:val="0"/>
        <w:ind w:firstLine="720"/>
        <w:jc w:val="both"/>
        <w:rPr>
          <w:rFonts w:eastAsiaTheme="minorHAnsi"/>
          <w:color w:val="000000"/>
          <w:lang w:eastAsia="en-US"/>
        </w:rPr>
      </w:pPr>
    </w:p>
    <w:p w:rsidR="005901DD" w:rsidRPr="005901DD" w:rsidRDefault="005901DD" w:rsidP="005901DD">
      <w:pPr>
        <w:autoSpaceDE w:val="0"/>
        <w:autoSpaceDN w:val="0"/>
        <w:adjustRightInd w:val="0"/>
        <w:ind w:firstLine="720"/>
        <w:jc w:val="center"/>
        <w:rPr>
          <w:rFonts w:eastAsiaTheme="minorHAnsi"/>
          <w:lang w:eastAsia="en-US"/>
        </w:rPr>
      </w:pPr>
      <w:r w:rsidRPr="005901DD">
        <w:rPr>
          <w:rFonts w:eastAsiaTheme="minorHAnsi"/>
          <w:lang w:eastAsia="en-US"/>
        </w:rPr>
        <w:t>Глава 12. ПЕРЕЧЕНЬ ОСНОВАНИЙ ДЛЯ ПРИОСТАНОВЛЕНИЯ</w:t>
      </w:r>
    </w:p>
    <w:p w:rsidR="005901DD" w:rsidRPr="005901DD" w:rsidRDefault="005901DD" w:rsidP="005901DD">
      <w:pPr>
        <w:autoSpaceDE w:val="0"/>
        <w:autoSpaceDN w:val="0"/>
        <w:adjustRightInd w:val="0"/>
        <w:ind w:firstLine="720"/>
        <w:jc w:val="center"/>
        <w:rPr>
          <w:rFonts w:eastAsiaTheme="minorHAnsi"/>
          <w:lang w:eastAsia="en-US"/>
        </w:rPr>
      </w:pPr>
      <w:r w:rsidRPr="005901DD">
        <w:rPr>
          <w:rFonts w:eastAsiaTheme="minorHAnsi"/>
          <w:lang w:eastAsia="en-US"/>
        </w:rPr>
        <w:t>ИЛИ ОТКАЗА В ПРЕДОСТАВЛЕНИИ</w:t>
      </w:r>
      <w:r w:rsidR="00373841">
        <w:rPr>
          <w:rFonts w:eastAsiaTheme="minorHAnsi"/>
          <w:lang w:eastAsia="en-US"/>
        </w:rPr>
        <w:t xml:space="preserve"> </w:t>
      </w:r>
      <w:r w:rsidRPr="005901DD">
        <w:rPr>
          <w:rFonts w:eastAsiaTheme="minorHAnsi"/>
          <w:lang w:eastAsia="en-US"/>
        </w:rPr>
        <w:t>МУНИЦИПАЛЬНОЙ УСЛУГИ</w:t>
      </w:r>
    </w:p>
    <w:p w:rsidR="005901DD" w:rsidRPr="005901DD" w:rsidRDefault="005901DD" w:rsidP="005901DD">
      <w:pPr>
        <w:autoSpaceDE w:val="0"/>
        <w:autoSpaceDN w:val="0"/>
        <w:adjustRightInd w:val="0"/>
        <w:ind w:firstLine="709"/>
        <w:jc w:val="both"/>
        <w:rPr>
          <w:rFonts w:eastAsiaTheme="minorHAnsi" w:cstheme="minorBidi"/>
          <w:bCs/>
          <w:lang w:eastAsia="en-US"/>
        </w:rPr>
      </w:pPr>
      <w:r w:rsidRPr="005901DD">
        <w:rPr>
          <w:rFonts w:eastAsiaTheme="minorHAnsi"/>
          <w:lang w:eastAsia="en-US"/>
        </w:rPr>
        <w:t>39.</w:t>
      </w:r>
      <w:r w:rsidRPr="005901DD">
        <w:rPr>
          <w:rFonts w:eastAsiaTheme="minorHAnsi"/>
          <w:lang w:val="en-US" w:eastAsia="en-US"/>
        </w:rPr>
        <w:t> </w:t>
      </w:r>
      <w:r w:rsidRPr="005901DD">
        <w:rPr>
          <w:rFonts w:eastAsiaTheme="minorHAnsi"/>
          <w:lang w:eastAsia="en-US"/>
        </w:rPr>
        <w:t xml:space="preserve">Основания для приостановления предоставления муниципальной услуги </w:t>
      </w:r>
      <w:r w:rsidRPr="005901DD">
        <w:rPr>
          <w:rFonts w:eastAsiaTheme="minorHAnsi" w:cstheme="minorBidi"/>
          <w:bCs/>
          <w:lang w:eastAsia="en-US"/>
        </w:rPr>
        <w:t>законодательством Российской Федерации и Иркутской области не предусмотрены.</w:t>
      </w:r>
    </w:p>
    <w:p w:rsidR="005901DD" w:rsidRPr="005901DD" w:rsidRDefault="005901DD" w:rsidP="005901DD">
      <w:pPr>
        <w:autoSpaceDE w:val="0"/>
        <w:autoSpaceDN w:val="0"/>
        <w:adjustRightInd w:val="0"/>
        <w:ind w:firstLine="709"/>
        <w:jc w:val="both"/>
        <w:rPr>
          <w:rFonts w:eastAsiaTheme="minorHAnsi" w:cstheme="minorBidi"/>
          <w:bCs/>
          <w:lang w:eastAsia="en-US"/>
        </w:rPr>
      </w:pPr>
      <w:r w:rsidRPr="005901DD">
        <w:rPr>
          <w:rFonts w:eastAsiaTheme="minorHAnsi" w:cstheme="minorBidi"/>
          <w:bCs/>
          <w:lang w:eastAsia="en-US"/>
        </w:rPr>
        <w:t>40. Основаниями для отказа в предоставлении муниципальной услуги являются:</w:t>
      </w:r>
    </w:p>
    <w:p w:rsidR="005901DD" w:rsidRPr="005901DD" w:rsidRDefault="005901DD" w:rsidP="005901DD">
      <w:pPr>
        <w:autoSpaceDE w:val="0"/>
        <w:autoSpaceDN w:val="0"/>
        <w:adjustRightInd w:val="0"/>
        <w:ind w:firstLine="709"/>
        <w:jc w:val="both"/>
        <w:rPr>
          <w:rFonts w:eastAsiaTheme="minorHAnsi" w:cstheme="minorBidi"/>
          <w:bCs/>
          <w:lang w:eastAsia="en-US"/>
        </w:rPr>
      </w:pPr>
      <w:r w:rsidRPr="005901DD">
        <w:rPr>
          <w:rFonts w:eastAsiaTheme="minorHAnsi" w:cstheme="minorBidi"/>
          <w:bCs/>
          <w:lang w:eastAsia="en-US"/>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а также непосредственно в самом уполномоченном органе;</w:t>
      </w:r>
    </w:p>
    <w:p w:rsidR="005901DD" w:rsidRPr="005901DD" w:rsidRDefault="005901DD" w:rsidP="005901DD">
      <w:pPr>
        <w:autoSpaceDE w:val="0"/>
        <w:autoSpaceDN w:val="0"/>
        <w:adjustRightInd w:val="0"/>
        <w:ind w:firstLine="709"/>
        <w:jc w:val="both"/>
        <w:rPr>
          <w:rFonts w:eastAsiaTheme="minorHAnsi" w:cstheme="minorBidi"/>
          <w:bCs/>
          <w:lang w:eastAsia="en-US"/>
        </w:rPr>
      </w:pPr>
      <w:r w:rsidRPr="005901DD">
        <w:rPr>
          <w:rFonts w:eastAsiaTheme="minorHAnsi" w:cstheme="minorBidi"/>
          <w:bCs/>
          <w:lang w:eastAsia="en-US"/>
        </w:rPr>
        <w:t>б) доступ к запрашиваемой информации ограничен в соответствии с законодательством;</w:t>
      </w:r>
    </w:p>
    <w:p w:rsidR="005901DD" w:rsidRPr="005901DD" w:rsidRDefault="005901DD" w:rsidP="005901DD">
      <w:pPr>
        <w:autoSpaceDE w:val="0"/>
        <w:autoSpaceDN w:val="0"/>
        <w:adjustRightInd w:val="0"/>
        <w:ind w:firstLine="709"/>
        <w:jc w:val="both"/>
        <w:rPr>
          <w:rFonts w:eastAsiaTheme="minorHAnsi" w:cstheme="minorBidi"/>
          <w:bCs/>
          <w:lang w:eastAsia="en-US"/>
        </w:rPr>
      </w:pPr>
      <w:r w:rsidRPr="005901DD">
        <w:rPr>
          <w:rFonts w:eastAsiaTheme="minorHAnsi" w:cstheme="minorBidi"/>
          <w:bCs/>
          <w:lang w:eastAsia="en-US"/>
        </w:rPr>
        <w:t>в) выявление 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5901DD" w:rsidRPr="005901DD" w:rsidRDefault="005901DD" w:rsidP="005901DD">
      <w:pPr>
        <w:autoSpaceDE w:val="0"/>
        <w:autoSpaceDN w:val="0"/>
        <w:adjustRightInd w:val="0"/>
        <w:ind w:firstLine="709"/>
        <w:jc w:val="both"/>
        <w:rPr>
          <w:rFonts w:eastAsiaTheme="minorHAnsi" w:cstheme="minorBidi"/>
          <w:bCs/>
          <w:lang w:eastAsia="en-US"/>
        </w:rPr>
      </w:pPr>
      <w:r w:rsidRPr="005901DD">
        <w:rPr>
          <w:rFonts w:eastAsiaTheme="minorHAnsi" w:cstheme="minorBidi"/>
          <w:bCs/>
          <w:lang w:eastAsia="en-US"/>
        </w:rPr>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5901DD" w:rsidRPr="005901DD" w:rsidRDefault="005901DD" w:rsidP="005901DD">
      <w:pPr>
        <w:autoSpaceDE w:val="0"/>
        <w:autoSpaceDN w:val="0"/>
        <w:adjustRightInd w:val="0"/>
        <w:ind w:firstLine="709"/>
        <w:jc w:val="both"/>
        <w:rPr>
          <w:rFonts w:eastAsiaTheme="minorHAnsi" w:cstheme="minorBidi"/>
          <w:bCs/>
          <w:lang w:eastAsia="en-US"/>
        </w:rPr>
      </w:pPr>
      <w:r w:rsidRPr="005901DD">
        <w:rPr>
          <w:rFonts w:eastAsiaTheme="minorHAnsi" w:cstheme="minorBidi"/>
          <w:bCs/>
          <w:lang w:eastAsia="en-US"/>
        </w:rPr>
        <w:t>42. Отказ в предоставлении муниципальной услуги может быть обжалован гражданином в порядке, установленном законодательством.</w:t>
      </w:r>
    </w:p>
    <w:p w:rsidR="005901DD" w:rsidRPr="005901DD" w:rsidRDefault="005901DD" w:rsidP="005901DD">
      <w:pPr>
        <w:autoSpaceDE w:val="0"/>
        <w:autoSpaceDN w:val="0"/>
        <w:adjustRightInd w:val="0"/>
        <w:jc w:val="both"/>
        <w:rPr>
          <w:rFonts w:eastAsiaTheme="minorHAnsi" w:cstheme="minorBidi"/>
          <w:lang w:eastAsia="en-US"/>
        </w:rPr>
      </w:pPr>
    </w:p>
    <w:p w:rsidR="005901DD" w:rsidRPr="005901DD" w:rsidRDefault="005901DD" w:rsidP="005901DD">
      <w:pPr>
        <w:widowControl w:val="0"/>
        <w:autoSpaceDE w:val="0"/>
        <w:autoSpaceDN w:val="0"/>
        <w:adjustRightInd w:val="0"/>
        <w:jc w:val="center"/>
        <w:outlineLvl w:val="2"/>
        <w:rPr>
          <w:rFonts w:eastAsiaTheme="minorHAnsi" w:cstheme="minorBidi"/>
          <w:lang w:eastAsia="en-US"/>
        </w:rPr>
      </w:pPr>
      <w:bookmarkStart w:id="9" w:name="Par270"/>
      <w:bookmarkEnd w:id="9"/>
      <w:r w:rsidRPr="005901DD">
        <w:rPr>
          <w:rFonts w:eastAsiaTheme="minorHAnsi" w:cstheme="minorBidi"/>
          <w:lang w:eastAsia="en-US"/>
        </w:rPr>
        <w:t>Глава 13. ПОРЯДОК, РАЗМЕР И ОСНОВАНИЯ ВЗИМАНИЯ</w:t>
      </w:r>
      <w:r w:rsidR="00373841">
        <w:rPr>
          <w:rFonts w:eastAsiaTheme="minorHAnsi" w:cstheme="minorBidi"/>
          <w:lang w:eastAsia="en-US"/>
        </w:rPr>
        <w:t xml:space="preserve"> </w:t>
      </w:r>
      <w:r w:rsidRPr="005901DD">
        <w:rPr>
          <w:rFonts w:eastAsiaTheme="minorHAnsi" w:cstheme="minorBidi"/>
          <w:lang w:eastAsia="en-US"/>
        </w:rPr>
        <w:t>ГОСУДАРСТВЕННОЙ ПОШЛИНЫ ИЛИ ИНОЙ ПЛАТЫ, ВЗИМАЕМОЙ</w:t>
      </w:r>
      <w:r w:rsidR="00373841">
        <w:rPr>
          <w:rFonts w:eastAsiaTheme="minorHAnsi" w:cstheme="minorBidi"/>
          <w:lang w:eastAsia="en-US"/>
        </w:rPr>
        <w:t xml:space="preserve"> </w:t>
      </w:r>
      <w:r w:rsidRPr="005901DD">
        <w:rPr>
          <w:rFonts w:eastAsiaTheme="minorHAnsi" w:cstheme="minorBidi"/>
          <w:lang w:eastAsia="en-US"/>
        </w:rPr>
        <w:t>ЗА ПРЕДОСТАВЛЕНИЕ МУНИЦИПАЛЬНОЙУСЛУГИ, В ТОМ ЧИСЛЕ В ЭЛЕКТРОННОЙ ФОРМЕ</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p>
    <w:p w:rsidR="005901DD" w:rsidRPr="005901DD" w:rsidRDefault="005901DD" w:rsidP="005901DD">
      <w:pPr>
        <w:jc w:val="center"/>
        <w:rPr>
          <w:rFonts w:eastAsiaTheme="minorHAnsi" w:cstheme="minorBidi"/>
          <w:lang w:eastAsia="en-US"/>
        </w:rPr>
      </w:pPr>
      <w:bookmarkStart w:id="10" w:name="Par277"/>
      <w:bookmarkEnd w:id="10"/>
      <w:r w:rsidRPr="005901DD">
        <w:rPr>
          <w:rFonts w:eastAsiaTheme="minorHAnsi" w:cstheme="minorBidi"/>
          <w:lang w:eastAsia="en-US"/>
        </w:rPr>
        <w:t>Глава 14. ПОРЯДОК, РАЗМЕР И ОСНОВАНИЯ ВЗИМАНИЯ ПЛАТЫ ЗА</w:t>
      </w:r>
      <w:r w:rsidR="00373841">
        <w:rPr>
          <w:rFonts w:eastAsiaTheme="minorHAnsi" w:cstheme="minorBidi"/>
          <w:lang w:eastAsia="en-US"/>
        </w:rPr>
        <w:t xml:space="preserve"> </w:t>
      </w:r>
      <w:r w:rsidRPr="005901DD">
        <w:rPr>
          <w:rFonts w:eastAsiaTheme="minorHAnsi" w:cstheme="minorBidi"/>
          <w:lang w:eastAsia="en-US"/>
        </w:rPr>
        <w:t>ПРЕДОСТАВЛЕНИЕ УСЛУГ, КОТОРЫЕ ЯВЛЯЮТСЯ НЕОБХОДИМЫМИ И</w:t>
      </w:r>
      <w:r w:rsidR="00373841">
        <w:rPr>
          <w:rFonts w:eastAsiaTheme="minorHAnsi" w:cstheme="minorBidi"/>
          <w:lang w:eastAsia="en-US"/>
        </w:rPr>
        <w:t xml:space="preserve"> </w:t>
      </w:r>
      <w:r w:rsidRPr="005901DD">
        <w:rPr>
          <w:rFonts w:eastAsiaTheme="minorHAnsi" w:cstheme="minorBidi"/>
          <w:lang w:eastAsia="en-US"/>
        </w:rPr>
        <w:t>ОБЯЗАТЕЛЬНЫМИ ДЛЯ ПРЕДОСТАВЛЕНИЯ МУНИЦИПАЛЬНОЙ УСЛУГИ, ВКЛЮЧАЯ ИНФОРМАЦИЮ О МЕТОДИКЕ РАСЧЕТА РАЗМЕРА ТАКОЙ ПЛАТЫ</w:t>
      </w:r>
    </w:p>
    <w:p w:rsidR="005901DD" w:rsidRPr="005901DD" w:rsidRDefault="005901DD" w:rsidP="005901DD">
      <w:pPr>
        <w:jc w:val="center"/>
        <w:rPr>
          <w:rFonts w:eastAsiaTheme="minorHAnsi" w:cstheme="minorBidi"/>
          <w:lang w:eastAsia="en-US"/>
        </w:rPr>
      </w:pPr>
    </w:p>
    <w:p w:rsidR="005901DD" w:rsidRPr="005901DD" w:rsidRDefault="005901DD" w:rsidP="005901DD">
      <w:pPr>
        <w:ind w:firstLine="709"/>
        <w:jc w:val="both"/>
        <w:rPr>
          <w:rFonts w:eastAsiaTheme="minorHAnsi" w:cstheme="minorBidi"/>
          <w:lang w:eastAsia="en-US"/>
        </w:rPr>
      </w:pPr>
      <w:r w:rsidRPr="005901DD">
        <w:rPr>
          <w:rFonts w:eastAsiaTheme="minorHAnsi" w:cstheme="minorBidi"/>
          <w:lang w:eastAsia="en-US"/>
        </w:rPr>
        <w:t>45.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5901DD" w:rsidRPr="005901DD" w:rsidRDefault="005901DD" w:rsidP="005901DD">
      <w:pPr>
        <w:ind w:firstLine="709"/>
        <w:jc w:val="both"/>
        <w:rPr>
          <w:rFonts w:eastAsiaTheme="minorHAnsi" w:cstheme="minorBidi"/>
          <w:lang w:eastAsia="en-US"/>
        </w:rPr>
      </w:pPr>
      <w:r w:rsidRPr="005901DD">
        <w:rPr>
          <w:rFonts w:eastAsiaTheme="minorHAnsi" w:cstheme="minorBidi"/>
          <w:lang w:eastAsia="en-US"/>
        </w:rPr>
        <w:t>46.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5901DD" w:rsidRPr="005901DD" w:rsidRDefault="005901DD" w:rsidP="005901DD">
      <w:pPr>
        <w:ind w:firstLine="708"/>
        <w:jc w:val="both"/>
        <w:rPr>
          <w:rFonts w:eastAsiaTheme="minorHAnsi" w:cstheme="minorBidi"/>
          <w:lang w:eastAsia="en-US"/>
        </w:rPr>
      </w:pPr>
    </w:p>
    <w:p w:rsidR="005901DD" w:rsidRPr="005901DD" w:rsidRDefault="005901DD" w:rsidP="005901DD">
      <w:pPr>
        <w:jc w:val="center"/>
        <w:rPr>
          <w:rFonts w:eastAsiaTheme="minorHAnsi" w:cstheme="minorBidi"/>
          <w:lang w:eastAsia="en-US"/>
        </w:rPr>
      </w:pPr>
      <w:bookmarkStart w:id="11" w:name="Par285"/>
      <w:bookmarkEnd w:id="11"/>
      <w:r w:rsidRPr="005901DD">
        <w:rPr>
          <w:rFonts w:eastAsiaTheme="minorHAnsi" w:cstheme="minorBidi"/>
          <w:lang w:eastAsia="en-US"/>
        </w:rPr>
        <w:t>Глава 15. МАКСИМАЛЬНЫЙ СРОК ОЖИДАНИЯ В ОЧЕРЕДИ ПРИ ПОДАЧЕ</w:t>
      </w:r>
      <w:r w:rsidR="00373841">
        <w:rPr>
          <w:rFonts w:eastAsiaTheme="minorHAnsi" w:cstheme="minorBidi"/>
          <w:lang w:eastAsia="en-US"/>
        </w:rPr>
        <w:t xml:space="preserve"> </w:t>
      </w:r>
      <w:r w:rsidRPr="005901DD">
        <w:rPr>
          <w:rFonts w:eastAsiaTheme="minorHAnsi" w:cstheme="minorBidi"/>
          <w:lang w:eastAsia="en-US"/>
        </w:rPr>
        <w:t>ЗАЯВЛЕНИЯ О ПРЕДОСТАВЛЕНИИ МУНИЦИПАЛЬНОЙ УСЛУГИ И ПРИ</w:t>
      </w:r>
      <w:r w:rsidR="00373841">
        <w:rPr>
          <w:rFonts w:eastAsiaTheme="minorHAnsi" w:cstheme="minorBidi"/>
          <w:lang w:eastAsia="en-US"/>
        </w:rPr>
        <w:t xml:space="preserve"> </w:t>
      </w:r>
      <w:r w:rsidRPr="005901DD">
        <w:rPr>
          <w:rFonts w:eastAsiaTheme="minorHAnsi" w:cstheme="minorBidi"/>
          <w:lang w:eastAsia="en-US"/>
        </w:rPr>
        <w:t>ПОЛУЧЕНИИ РЕЗУЛЬТАТА ПРЕДОСТАВЛЕНИЯ ТАКОЙ УСЛУГИ</w:t>
      </w:r>
    </w:p>
    <w:p w:rsidR="005901DD" w:rsidRPr="005901DD" w:rsidRDefault="005901DD" w:rsidP="005901DD">
      <w:pPr>
        <w:ind w:firstLine="708"/>
        <w:jc w:val="both"/>
        <w:rPr>
          <w:rFonts w:eastAsiaTheme="minorHAnsi" w:cstheme="minorBidi"/>
          <w:lang w:eastAsia="en-US"/>
        </w:rPr>
      </w:pPr>
      <w:bookmarkStart w:id="12" w:name="Par289"/>
      <w:bookmarkEnd w:id="12"/>
      <w:r w:rsidRPr="005901DD">
        <w:rPr>
          <w:rFonts w:eastAsiaTheme="minorHAnsi" w:cstheme="minorBidi"/>
          <w:lang w:eastAsia="en-US"/>
        </w:rPr>
        <w:t>47. Максимальное время ожидания в очереди при подаче заявления и документов не превышает 15 минут.</w:t>
      </w:r>
    </w:p>
    <w:p w:rsidR="005901DD" w:rsidRPr="005901DD" w:rsidRDefault="005901DD" w:rsidP="005901DD">
      <w:pPr>
        <w:ind w:firstLine="708"/>
        <w:jc w:val="both"/>
        <w:rPr>
          <w:rFonts w:eastAsiaTheme="minorHAnsi" w:cstheme="minorBidi"/>
          <w:lang w:eastAsia="en-US"/>
        </w:rPr>
      </w:pPr>
      <w:r w:rsidRPr="005901DD">
        <w:rPr>
          <w:rFonts w:eastAsiaTheme="minorHAnsi" w:cstheme="minorBidi"/>
          <w:lang w:eastAsia="en-US"/>
        </w:rPr>
        <w:t>48. Максимальное время ожидания в очереди при получении результата муниципальной услуги не превышает 15 минут.</w:t>
      </w:r>
    </w:p>
    <w:p w:rsidR="005901DD" w:rsidRPr="005901DD" w:rsidRDefault="005901DD" w:rsidP="005901DD">
      <w:pPr>
        <w:ind w:firstLine="708"/>
        <w:jc w:val="both"/>
        <w:rPr>
          <w:rFonts w:eastAsiaTheme="minorHAnsi" w:cstheme="minorBidi"/>
          <w:lang w:eastAsia="en-US"/>
        </w:rPr>
      </w:pPr>
    </w:p>
    <w:p w:rsidR="005901DD" w:rsidRPr="005901DD" w:rsidRDefault="005901DD" w:rsidP="005901DD">
      <w:pPr>
        <w:jc w:val="center"/>
        <w:rPr>
          <w:rFonts w:eastAsiaTheme="minorHAnsi" w:cstheme="minorBidi"/>
          <w:lang w:eastAsia="en-US"/>
        </w:rPr>
      </w:pPr>
      <w:r w:rsidRPr="005901DD">
        <w:rPr>
          <w:rFonts w:eastAsiaTheme="minorHAnsi" w:cstheme="minorBidi"/>
          <w:lang w:eastAsia="en-US"/>
        </w:rPr>
        <w:t>Глава 16. СРОК И ПОРЯДОК РЕГИСТРАЦИИ ЗАЯВЛЕНИЯ</w:t>
      </w:r>
    </w:p>
    <w:p w:rsidR="005901DD" w:rsidRPr="005901DD" w:rsidRDefault="005901DD" w:rsidP="005901DD">
      <w:pPr>
        <w:jc w:val="center"/>
        <w:rPr>
          <w:rFonts w:eastAsiaTheme="minorHAnsi" w:cstheme="minorBidi"/>
          <w:lang w:eastAsia="en-US"/>
        </w:rPr>
      </w:pPr>
      <w:r w:rsidRPr="005901DD">
        <w:rPr>
          <w:rFonts w:eastAsiaTheme="minorHAnsi" w:cstheme="minorBidi"/>
          <w:lang w:eastAsia="en-US"/>
        </w:rPr>
        <w:lastRenderedPageBreak/>
        <w:t>ЗАЯВИТЕЛЯ О ПРЕДОСТАВЛЕНИИ</w:t>
      </w:r>
      <w:r w:rsidR="00373841">
        <w:rPr>
          <w:rFonts w:eastAsiaTheme="minorHAnsi" w:cstheme="minorBidi"/>
          <w:lang w:eastAsia="en-US"/>
        </w:rPr>
        <w:t xml:space="preserve"> </w:t>
      </w:r>
      <w:r w:rsidRPr="005901DD">
        <w:rPr>
          <w:rFonts w:eastAsiaTheme="minorHAnsi" w:cstheme="minorBidi"/>
          <w:lang w:eastAsia="en-US"/>
        </w:rPr>
        <w:t>МУНИЦИПАЛЬНОЙ УСЛУГИ, В ТОМ ЧИСЛЕ В ЭЛЕКТРОННОЙ ФОРМЕ</w:t>
      </w:r>
    </w:p>
    <w:p w:rsidR="005901DD" w:rsidRPr="005901DD" w:rsidRDefault="005901DD" w:rsidP="005901DD">
      <w:pPr>
        <w:ind w:firstLine="708"/>
        <w:jc w:val="both"/>
        <w:rPr>
          <w:rFonts w:eastAsiaTheme="minorHAnsi" w:cstheme="minorBidi"/>
          <w:lang w:eastAsia="en-US"/>
        </w:rPr>
      </w:pPr>
      <w:r w:rsidRPr="005901DD">
        <w:rPr>
          <w:rFonts w:eastAsiaTheme="minorHAnsi" w:cstheme="minorBidi"/>
          <w:lang w:eastAsia="en-US"/>
        </w:rPr>
        <w:t xml:space="preserve">49. Регистрацию заявления о предоставлении  выписки из </w:t>
      </w:r>
      <w:proofErr w:type="spellStart"/>
      <w:r w:rsidRPr="005901DD">
        <w:rPr>
          <w:rFonts w:eastAsiaTheme="minorHAnsi" w:cstheme="minorBidi"/>
          <w:lang w:eastAsia="en-US"/>
        </w:rPr>
        <w:t>похозяйственной</w:t>
      </w:r>
      <w:proofErr w:type="spellEnd"/>
      <w:r w:rsidRPr="005901DD">
        <w:rPr>
          <w:rFonts w:eastAsiaTheme="minorHAnsi" w:cstheme="minorBidi"/>
          <w:lang w:eastAsia="en-US"/>
        </w:rPr>
        <w:t xml:space="preserve"> книги,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901DD" w:rsidRPr="005901DD" w:rsidRDefault="005901DD" w:rsidP="005901DD">
      <w:pPr>
        <w:ind w:firstLine="708"/>
        <w:rPr>
          <w:rFonts w:eastAsiaTheme="minorHAnsi" w:cstheme="minorBidi"/>
          <w:lang w:eastAsia="en-US"/>
        </w:rPr>
      </w:pPr>
      <w:r w:rsidRPr="005901DD">
        <w:rPr>
          <w:rFonts w:eastAsiaTheme="minorHAnsi" w:cstheme="minorBidi"/>
          <w:lang w:eastAsia="en-US"/>
        </w:rPr>
        <w:t> 50. Максимальное время регистрации заявления составляет 10 минут.</w:t>
      </w:r>
    </w:p>
    <w:p w:rsidR="005901DD" w:rsidRPr="005901DD" w:rsidRDefault="005901DD" w:rsidP="005901DD">
      <w:pPr>
        <w:ind w:firstLine="708"/>
        <w:rPr>
          <w:rFonts w:eastAsiaTheme="minorHAnsi" w:cstheme="minorBidi"/>
          <w:lang w:eastAsia="en-US"/>
        </w:rPr>
      </w:pPr>
    </w:p>
    <w:p w:rsidR="005901DD" w:rsidRPr="005901DD" w:rsidRDefault="005901DD" w:rsidP="005901DD">
      <w:pPr>
        <w:widowControl w:val="0"/>
        <w:autoSpaceDE w:val="0"/>
        <w:autoSpaceDN w:val="0"/>
        <w:adjustRightInd w:val="0"/>
        <w:jc w:val="center"/>
        <w:outlineLvl w:val="2"/>
        <w:rPr>
          <w:rFonts w:eastAsiaTheme="minorHAnsi" w:cstheme="minorBidi"/>
          <w:lang w:eastAsia="en-US"/>
        </w:rPr>
      </w:pPr>
      <w:r w:rsidRPr="005901DD">
        <w:rPr>
          <w:rFonts w:eastAsiaTheme="minorHAnsi" w:cstheme="minorBidi"/>
          <w:lang w:eastAsia="en-US"/>
        </w:rPr>
        <w:t>Глава 17. ТРЕБОВАНИЯ К ПОМЕЩЕНИЯМ,</w:t>
      </w:r>
    </w:p>
    <w:p w:rsidR="005901DD" w:rsidRPr="005901DD" w:rsidRDefault="005901DD" w:rsidP="005901DD">
      <w:pPr>
        <w:widowControl w:val="0"/>
        <w:autoSpaceDE w:val="0"/>
        <w:autoSpaceDN w:val="0"/>
        <w:adjustRightInd w:val="0"/>
        <w:jc w:val="center"/>
        <w:rPr>
          <w:rFonts w:eastAsiaTheme="minorHAnsi" w:cstheme="minorBidi"/>
          <w:lang w:eastAsia="en-US"/>
        </w:rPr>
      </w:pPr>
      <w:r w:rsidRPr="005901DD">
        <w:rPr>
          <w:rFonts w:eastAsiaTheme="minorHAnsi" w:cstheme="minorBidi"/>
          <w:lang w:eastAsia="en-US"/>
        </w:rPr>
        <w:t xml:space="preserve">В </w:t>
      </w:r>
      <w:proofErr w:type="gramStart"/>
      <w:r w:rsidRPr="005901DD">
        <w:rPr>
          <w:rFonts w:eastAsiaTheme="minorHAnsi" w:cstheme="minorBidi"/>
          <w:lang w:eastAsia="en-US"/>
        </w:rPr>
        <w:t>КОТОРЫХ</w:t>
      </w:r>
      <w:proofErr w:type="gramEnd"/>
      <w:r w:rsidRPr="005901DD">
        <w:rPr>
          <w:rFonts w:eastAsiaTheme="minorHAnsi" w:cstheme="minorBidi"/>
          <w:lang w:eastAsia="en-US"/>
        </w:rPr>
        <w:t xml:space="preserve"> ПРЕДОСТАВЛЯЕТСЯ МУНИЦИПАЛЬНАЯ УСЛУГА</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52.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 xml:space="preserve">53.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5901DD">
        <w:rPr>
          <w:rFonts w:eastAsiaTheme="minorHAnsi" w:cstheme="minorBidi"/>
          <w:lang w:eastAsia="en-US"/>
        </w:rPr>
        <w:t>это</w:t>
      </w:r>
      <w:proofErr w:type="gramEnd"/>
      <w:r w:rsidRPr="005901DD">
        <w:rPr>
          <w:rFonts w:eastAsiaTheme="minorHAnsi" w:cstheme="minorBidi"/>
          <w:lang w:eastAsia="en-US"/>
        </w:rPr>
        <w:t xml:space="preserve"> возможно, обеспечить предоставление необходимых услуг по месту жительства инвалида или в дистанционном </w:t>
      </w:r>
      <w:proofErr w:type="gramStart"/>
      <w:r w:rsidRPr="005901DD">
        <w:rPr>
          <w:rFonts w:eastAsiaTheme="minorHAnsi" w:cstheme="minorBidi"/>
          <w:lang w:eastAsia="en-US"/>
        </w:rPr>
        <w:t>режиме</w:t>
      </w:r>
      <w:proofErr w:type="gramEnd"/>
      <w:r w:rsidRPr="005901DD">
        <w:rPr>
          <w:rFonts w:eastAsiaTheme="minorHAnsi" w:cstheme="minorBidi"/>
          <w:lang w:eastAsia="en-US"/>
        </w:rPr>
        <w:t>.</w:t>
      </w:r>
    </w:p>
    <w:p w:rsidR="005901DD" w:rsidRPr="005901DD" w:rsidRDefault="005901DD" w:rsidP="005901DD">
      <w:pPr>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54. Информационные таблички (вывески) размещаются рядом с входом, либо на двери входа так, чтобы они были хорошо видны заявителям.</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54. Прием заявлений и документов, необходимых для предоставления муниципальной услуги, осуществляется в кабинетах уполномоченного органа.</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p>
    <w:p w:rsidR="005901DD" w:rsidRPr="005901DD" w:rsidRDefault="005901DD" w:rsidP="005901DD">
      <w:pPr>
        <w:widowControl w:val="0"/>
        <w:autoSpaceDE w:val="0"/>
        <w:autoSpaceDN w:val="0"/>
        <w:adjustRightInd w:val="0"/>
        <w:jc w:val="center"/>
        <w:outlineLvl w:val="2"/>
        <w:rPr>
          <w:rFonts w:eastAsiaTheme="minorHAnsi" w:cstheme="minorBidi"/>
          <w:lang w:eastAsia="en-US"/>
        </w:rPr>
      </w:pPr>
      <w:bookmarkStart w:id="13" w:name="Par313"/>
      <w:bookmarkEnd w:id="13"/>
      <w:r w:rsidRPr="005901DD">
        <w:rPr>
          <w:rFonts w:eastAsiaTheme="minorHAnsi" w:cstheme="minorBidi"/>
          <w:lang w:eastAsia="en-US"/>
        </w:rPr>
        <w:t>Глава 18. ПОКАЗАТЕЛИ ДОСТУПНОСТИ</w:t>
      </w:r>
      <w:r>
        <w:rPr>
          <w:rFonts w:eastAsiaTheme="minorHAnsi" w:cstheme="minorBidi"/>
          <w:lang w:eastAsia="en-US"/>
        </w:rPr>
        <w:t xml:space="preserve"> </w:t>
      </w:r>
      <w:r w:rsidRPr="005901DD">
        <w:rPr>
          <w:rFonts w:eastAsiaTheme="minorHAnsi" w:cstheme="minorBidi"/>
          <w:lang w:eastAsia="en-US"/>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61. Основными показателями доступности и качества муниципальной услуги являются:</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lastRenderedPageBreak/>
        <w:t>соблюдение требований к местам предоставления муниципальной услуги, их транспортной доступности;</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среднее время ожидания в очереди при подаче документов;</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количество взаимодействий заявителя с должностными лицами уполномоченного органа.</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62.  Основными требованиями к качеству рассмотрения обращений заявителей являются:</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достоверность предоставляемой заявителям информации о ходе рассмотрения обращения;</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полнота информирования заявителей о ходе рассмотрения обращения;</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наглядность форм предоставляемой информации об административных процедурах;</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удобство и доступность получения заявителями информации о порядке предоставления государственной услуги;</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оперативность вынесения решения в отношении рассматриваемого обращения.</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64. Взаимодействие заявителя с должностными лицами уполномоченного органа осуществляется при личном обращении заявителя:</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для подачи документов, необходимых для предоставления муниципальной услуги;</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за получением результата предоставления муниципальной услуги.</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67. Заявителю обеспечивается возможность получения муниципальной услуги посредством использования Портала, МФЦ.</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68. Заявителю посредством Портала, МФЦ обеспечивается возможность получения сведений о ходе предоставления муниципальной услуги.</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p>
    <w:p w:rsidR="005901DD" w:rsidRPr="005901DD" w:rsidRDefault="005901DD" w:rsidP="005901DD">
      <w:pPr>
        <w:widowControl w:val="0"/>
        <w:autoSpaceDE w:val="0"/>
        <w:autoSpaceDN w:val="0"/>
        <w:adjustRightInd w:val="0"/>
        <w:jc w:val="center"/>
        <w:outlineLvl w:val="2"/>
        <w:rPr>
          <w:rFonts w:eastAsiaTheme="minorHAnsi" w:cstheme="minorBidi"/>
          <w:lang w:eastAsia="en-US"/>
        </w:rPr>
      </w:pPr>
      <w:bookmarkStart w:id="14" w:name="Par328"/>
      <w:bookmarkEnd w:id="14"/>
      <w:r w:rsidRPr="005901DD">
        <w:rPr>
          <w:rFonts w:eastAsiaTheme="minorHAnsi" w:cstheme="minorBidi"/>
          <w:lang w:eastAsia="en-US"/>
        </w:rPr>
        <w:t>Глава 19. ИНЫЕ ТРЕБОВАНИЯ, В ТОМ ЧИСЛЕ УЧИТЫВАЮЩИЕОСОБЕННОСТИ ПРЕДОСТАВЛЕНИЯ МУНИЦИПАЛЬНОЙ УСЛУГИ В</w:t>
      </w:r>
      <w:r w:rsidR="000A3B05">
        <w:rPr>
          <w:rFonts w:eastAsiaTheme="minorHAnsi" w:cstheme="minorBidi"/>
          <w:lang w:eastAsia="en-US"/>
        </w:rPr>
        <w:t xml:space="preserve"> </w:t>
      </w:r>
      <w:r w:rsidRPr="005901DD">
        <w:rPr>
          <w:rFonts w:eastAsiaTheme="minorHAnsi" w:cstheme="minorBidi"/>
          <w:lang w:eastAsia="en-US"/>
        </w:rPr>
        <w:t>МНОГОФУНКЦИОНАЛЬНЫХ ЦЕНТРАХ ПРЕДОСТАВЛЕНИЯ ГОСУДАРСТВЕННЫХ И</w:t>
      </w:r>
      <w:r w:rsidR="000A3B05">
        <w:rPr>
          <w:rFonts w:eastAsiaTheme="minorHAnsi" w:cstheme="minorBidi"/>
          <w:lang w:eastAsia="en-US"/>
        </w:rPr>
        <w:t xml:space="preserve"> </w:t>
      </w:r>
      <w:r w:rsidRPr="005901DD">
        <w:rPr>
          <w:rFonts w:eastAsiaTheme="minorHAnsi" w:cstheme="minorBidi"/>
          <w:lang w:eastAsia="en-US"/>
        </w:rPr>
        <w:t>МУНИЦИПАЛЬНЫХ УСЛУГ И ОСОБЕННОСТИ ПРЕДОСТАВЛЕНИЯ МУНИЦИПАЛЬНОЙ УСЛУГИ В ЭЛЕКТРОННОЙ ФОРМЕ</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69.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1) прием заявления и документов, необходимых для предоставления муниципальной услуги, подлежащих представлению заявителем;</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2) обработка заявления и представленных документов;</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3) формирование и направление межведомственных запросов в органы (организации), участвующие в предоставлении муниципальной услуги;</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4) выдача результата оказания муниципальной услуги или решения об отказе в предоставлении муниципальной услуги.</w:t>
      </w:r>
    </w:p>
    <w:p w:rsidR="005901DD" w:rsidRPr="005901DD" w:rsidRDefault="005901DD" w:rsidP="005901DD">
      <w:pPr>
        <w:widowControl w:val="0"/>
        <w:tabs>
          <w:tab w:val="left" w:pos="-142"/>
          <w:tab w:val="left" w:pos="0"/>
        </w:tabs>
        <w:autoSpaceDE w:val="0"/>
        <w:autoSpaceDN w:val="0"/>
        <w:adjustRightInd w:val="0"/>
        <w:ind w:firstLine="709"/>
        <w:jc w:val="both"/>
        <w:rPr>
          <w:rFonts w:eastAsia="Calibri" w:cstheme="minorBidi"/>
          <w:i/>
          <w:lang w:eastAsia="en-US"/>
        </w:rPr>
      </w:pPr>
      <w:r w:rsidRPr="005901DD">
        <w:rPr>
          <w:rFonts w:eastAsiaTheme="minorHAnsi" w:cstheme="minorBidi"/>
          <w:lang w:eastAsia="en-US"/>
        </w:rPr>
        <w:lastRenderedPageBreak/>
        <w:t>70.</w:t>
      </w:r>
      <w:r w:rsidRPr="005901DD">
        <w:rPr>
          <w:rFonts w:eastAsia="Calibri" w:cstheme="minorBidi"/>
          <w:lang w:eastAsia="en-US"/>
        </w:rPr>
        <w:t xml:space="preserve">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два этапа:</w:t>
      </w:r>
    </w:p>
    <w:p w:rsidR="005901DD" w:rsidRPr="005901DD" w:rsidRDefault="005901DD" w:rsidP="005901DD">
      <w:pPr>
        <w:tabs>
          <w:tab w:val="left" w:pos="-142"/>
          <w:tab w:val="left" w:pos="0"/>
        </w:tabs>
        <w:autoSpaceDE w:val="0"/>
        <w:autoSpaceDN w:val="0"/>
        <w:adjustRightInd w:val="0"/>
        <w:ind w:firstLine="709"/>
        <w:jc w:val="both"/>
        <w:rPr>
          <w:rFonts w:eastAsia="Calibri" w:cstheme="minorBidi"/>
          <w:lang w:eastAsia="en-US"/>
        </w:rPr>
      </w:pPr>
      <w:r w:rsidRPr="005901DD">
        <w:rPr>
          <w:rFonts w:eastAsia="Calibri" w:cstheme="minorBidi"/>
          <w:lang w:eastAsia="en-US"/>
        </w:rPr>
        <w:t>I этап – возможность получения информации о муниципальной услуге посредством Портала;</w:t>
      </w:r>
    </w:p>
    <w:p w:rsidR="005901DD" w:rsidRPr="005901DD" w:rsidRDefault="005901DD" w:rsidP="005901DD">
      <w:pPr>
        <w:tabs>
          <w:tab w:val="left" w:pos="-142"/>
          <w:tab w:val="left" w:pos="0"/>
        </w:tabs>
        <w:autoSpaceDE w:val="0"/>
        <w:autoSpaceDN w:val="0"/>
        <w:adjustRightInd w:val="0"/>
        <w:ind w:firstLine="709"/>
        <w:jc w:val="both"/>
        <w:rPr>
          <w:rFonts w:eastAsia="Calibri" w:cstheme="minorBidi"/>
          <w:lang w:eastAsia="en-US"/>
        </w:rPr>
      </w:pPr>
      <w:r w:rsidRPr="005901DD">
        <w:rPr>
          <w:rFonts w:eastAsia="Calibri" w:cstheme="minorBidi"/>
          <w:lang w:eastAsia="en-US"/>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 xml:space="preserve">71. </w:t>
      </w:r>
      <w:r w:rsidRPr="005901DD">
        <w:rPr>
          <w:rFonts w:eastAsia="Calibri" w:cstheme="minorBidi"/>
          <w:lang w:eastAsia="en-US"/>
        </w:rPr>
        <w:t xml:space="preserve">При обращении за предоставлением муниципальной услуги в электронной форме заявитель либо его представитель использует </w:t>
      </w:r>
      <w:hyperlink r:id="rId7" w:history="1">
        <w:r w:rsidRPr="005901DD">
          <w:rPr>
            <w:rFonts w:eastAsia="Calibri" w:cstheme="minorBidi"/>
            <w:lang w:eastAsia="en-US"/>
          </w:rPr>
          <w:t>электронную подпись</w:t>
        </w:r>
      </w:hyperlink>
      <w:r w:rsidRPr="005901DD">
        <w:rPr>
          <w:rFonts w:eastAsia="Calibri" w:cstheme="minorBidi"/>
          <w:lang w:eastAsia="en-US"/>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8" w:history="1">
        <w:r w:rsidRPr="005901DD">
          <w:rPr>
            <w:rFonts w:eastAsia="Calibri" w:cstheme="minorBidi"/>
            <w:lang w:eastAsia="en-US"/>
          </w:rPr>
          <w:t>электронной подписи</w:t>
        </w:r>
      </w:hyperlink>
      <w:r w:rsidRPr="005901DD">
        <w:rPr>
          <w:rFonts w:eastAsia="Calibri" w:cstheme="minorBidi"/>
          <w:lang w:eastAsia="en-US"/>
        </w:rPr>
        <w:t>, устанавливается в соответствии с законодательством.</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72.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30 - 38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 xml:space="preserve">74. В течение 2 рабочих дней </w:t>
      </w:r>
      <w:proofErr w:type="gramStart"/>
      <w:r w:rsidRPr="005901DD">
        <w:rPr>
          <w:rFonts w:eastAsiaTheme="minorHAnsi" w:cstheme="minorBidi"/>
          <w:lang w:eastAsia="en-US"/>
        </w:rPr>
        <w:t>с даты направления</w:t>
      </w:r>
      <w:proofErr w:type="gramEnd"/>
      <w:r w:rsidRPr="005901DD">
        <w:rPr>
          <w:rFonts w:eastAsiaTheme="minorHAnsi" w:cstheme="minorBidi"/>
          <w:lang w:eastAsia="en-US"/>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 xml:space="preserve">75. </w:t>
      </w:r>
      <w:proofErr w:type="gramStart"/>
      <w:r w:rsidRPr="005901DD">
        <w:rPr>
          <w:rFonts w:eastAsiaTheme="minorHAnsi" w:cstheme="minorBidi"/>
          <w:lang w:eastAsia="en-US"/>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5901DD">
        <w:rPr>
          <w:rFonts w:eastAsiaTheme="minorHAnsi" w:cstheme="minorBidi"/>
          <w:lang w:eastAsia="en-US"/>
        </w:rPr>
        <w:t xml:space="preserve"> статьи 6 Федерального закона от 27 июля 2006 года № 152-ФЗ «О персональных данных» не требуется.</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p>
    <w:p w:rsidR="005901DD" w:rsidRPr="005901DD" w:rsidRDefault="005901DD" w:rsidP="005901DD">
      <w:pPr>
        <w:autoSpaceDE w:val="0"/>
        <w:autoSpaceDN w:val="0"/>
        <w:adjustRightInd w:val="0"/>
        <w:ind w:firstLine="720"/>
        <w:jc w:val="center"/>
        <w:rPr>
          <w:rFonts w:eastAsiaTheme="minorHAnsi" w:cstheme="minorBidi"/>
          <w:lang w:eastAsia="en-US"/>
        </w:rPr>
      </w:pPr>
      <w:r w:rsidRPr="005901DD">
        <w:rPr>
          <w:rFonts w:ascii="Times New Roman CYR" w:eastAsiaTheme="minorHAnsi" w:hAnsi="Times New Roman CYR" w:cs="Times New Roman CYR"/>
          <w:lang w:eastAsia="en-US"/>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5901DD">
        <w:rPr>
          <w:rFonts w:eastAsiaTheme="minorHAnsi" w:cstheme="minorBidi"/>
          <w:lang w:eastAsia="en-US"/>
        </w:rPr>
        <w:t>МНОГОФУНКЦИОНАЛЬНЫХ ЦЕНТРАХ ПРЕДОСТАВЛЕНИЯ ГОСУДАРСТВЕННЫХ И МУНИЦИПАЛЬНЫХ УСЛУГ</w:t>
      </w:r>
    </w:p>
    <w:p w:rsidR="005901DD" w:rsidRPr="005901DD" w:rsidRDefault="005901DD" w:rsidP="005901DD">
      <w:pPr>
        <w:widowControl w:val="0"/>
        <w:autoSpaceDE w:val="0"/>
        <w:autoSpaceDN w:val="0"/>
        <w:adjustRightInd w:val="0"/>
        <w:ind w:firstLine="709"/>
        <w:jc w:val="center"/>
        <w:rPr>
          <w:rFonts w:eastAsiaTheme="minorHAnsi" w:cstheme="minorBidi"/>
          <w:lang w:eastAsia="en-US"/>
        </w:rPr>
      </w:pPr>
    </w:p>
    <w:p w:rsidR="005901DD" w:rsidRPr="005901DD" w:rsidRDefault="005901DD" w:rsidP="005901DD">
      <w:pPr>
        <w:widowControl w:val="0"/>
        <w:autoSpaceDE w:val="0"/>
        <w:autoSpaceDN w:val="0"/>
        <w:adjustRightInd w:val="0"/>
        <w:ind w:firstLine="709"/>
        <w:jc w:val="center"/>
        <w:rPr>
          <w:rFonts w:eastAsiaTheme="minorHAnsi" w:cstheme="minorBidi"/>
          <w:lang w:eastAsia="en-US"/>
        </w:rPr>
      </w:pPr>
      <w:r w:rsidRPr="005901DD">
        <w:rPr>
          <w:rFonts w:eastAsiaTheme="minorHAnsi" w:cstheme="minorBidi"/>
          <w:lang w:eastAsia="en-US"/>
        </w:rPr>
        <w:t>Глава 21. СОСТАВ И ПОСЛЕДОВАТЕЛЬНОСТЬ АДМИНИСТРАТИВНЫХ ПРОЦЕДУР</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76. Предоставление муниципальной услуги включает в себя следующие административные процедуры:</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1) прием заявления о предоставлении муниципальной услуги;</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2) формирование и направление межведомственных запросов в органы (организации), участвующие в предоставлении муниципальной услуги;</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3) принятие решения о предоставлении (об отказе в предоставлении) муниципальной услуги и выдача заявителю результата.</w:t>
      </w:r>
    </w:p>
    <w:p w:rsidR="005901DD" w:rsidRPr="005901DD" w:rsidRDefault="005901DD" w:rsidP="005901DD">
      <w:pPr>
        <w:widowControl w:val="0"/>
        <w:autoSpaceDE w:val="0"/>
        <w:autoSpaceDN w:val="0"/>
        <w:adjustRightInd w:val="0"/>
        <w:ind w:firstLine="709"/>
        <w:jc w:val="both"/>
        <w:rPr>
          <w:rFonts w:eastAsiaTheme="minorHAnsi" w:cstheme="minorBidi"/>
          <w:sz w:val="22"/>
          <w:szCs w:val="28"/>
          <w:lang w:eastAsia="en-US"/>
        </w:rPr>
      </w:pPr>
      <w:r w:rsidRPr="005901DD">
        <w:rPr>
          <w:rFonts w:eastAsiaTheme="minorHAnsi" w:cstheme="minorBidi"/>
          <w:lang w:eastAsia="en-US"/>
        </w:rPr>
        <w:t xml:space="preserve">77. </w:t>
      </w:r>
      <w:r w:rsidRPr="005901DD">
        <w:rPr>
          <w:rFonts w:eastAsiaTheme="minorHAnsi" w:cstheme="minorBidi"/>
          <w:sz w:val="22"/>
          <w:szCs w:val="28"/>
          <w:lang w:eastAsia="en-US"/>
        </w:rPr>
        <w:t xml:space="preserve">Блок-схема предоставления муниципальной услуги приводится в приложении № 2 к </w:t>
      </w:r>
      <w:r w:rsidRPr="005901DD">
        <w:rPr>
          <w:rFonts w:eastAsiaTheme="minorHAnsi" w:cstheme="minorBidi"/>
          <w:sz w:val="22"/>
          <w:szCs w:val="28"/>
          <w:lang w:eastAsia="en-US"/>
        </w:rPr>
        <w:lastRenderedPageBreak/>
        <w:t>настоящему административному регламенту.</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p>
    <w:p w:rsidR="005901DD" w:rsidRPr="005901DD" w:rsidRDefault="005901DD" w:rsidP="005901DD">
      <w:pPr>
        <w:widowControl w:val="0"/>
        <w:autoSpaceDE w:val="0"/>
        <w:autoSpaceDN w:val="0"/>
        <w:adjustRightInd w:val="0"/>
        <w:ind w:firstLine="709"/>
        <w:jc w:val="center"/>
        <w:rPr>
          <w:rFonts w:eastAsiaTheme="minorHAnsi" w:cstheme="minorBidi"/>
          <w:lang w:eastAsia="en-US"/>
        </w:rPr>
      </w:pPr>
      <w:r w:rsidRPr="005901DD">
        <w:rPr>
          <w:rFonts w:eastAsiaTheme="minorHAnsi" w:cstheme="minorBidi"/>
          <w:lang w:eastAsia="en-US"/>
        </w:rPr>
        <w:t xml:space="preserve"> Глава 22. ПРИЕМ, РЕГИСТРАЦИЯ ЗАЯВЛЕНИЯ И ДОКУМЕНТОВ</w:t>
      </w:r>
      <w:bookmarkStart w:id="15" w:name="Par355"/>
      <w:bookmarkEnd w:id="15"/>
    </w:p>
    <w:p w:rsidR="005901DD" w:rsidRPr="005901DD" w:rsidRDefault="005901DD" w:rsidP="005901DD">
      <w:pPr>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 xml:space="preserve">78. Основанием для начала административной процедуры является поступление в уполномоченный орган, либо в МФЦ заявления о выдаче справки, выписки из </w:t>
      </w:r>
      <w:proofErr w:type="spellStart"/>
      <w:r w:rsidRPr="005901DD">
        <w:rPr>
          <w:rFonts w:eastAsiaTheme="minorHAnsi" w:cstheme="minorBidi"/>
          <w:lang w:eastAsia="en-US"/>
        </w:rPr>
        <w:t>похозяйственных</w:t>
      </w:r>
      <w:proofErr w:type="spellEnd"/>
      <w:r w:rsidRPr="005901DD">
        <w:rPr>
          <w:rFonts w:eastAsiaTheme="minorHAnsi" w:cstheme="minorBidi"/>
          <w:lang w:eastAsia="en-US"/>
        </w:rPr>
        <w:t xml:space="preserve"> книг, с приложением документов одним из следующих способов:</w:t>
      </w:r>
    </w:p>
    <w:p w:rsidR="005901DD" w:rsidRPr="005901DD" w:rsidRDefault="005901DD" w:rsidP="005901DD">
      <w:pPr>
        <w:widowControl w:val="0"/>
        <w:ind w:firstLine="709"/>
        <w:rPr>
          <w:rFonts w:cstheme="minorBidi"/>
          <w:sz w:val="22"/>
          <w:szCs w:val="28"/>
          <w:lang w:eastAsia="en-US"/>
        </w:rPr>
      </w:pPr>
      <w:r w:rsidRPr="005901DD">
        <w:rPr>
          <w:rFonts w:cstheme="minorBidi"/>
          <w:sz w:val="22"/>
          <w:szCs w:val="28"/>
          <w:lang w:eastAsia="en-US"/>
        </w:rPr>
        <w:t>а) в уполномоченный орган:</w:t>
      </w:r>
    </w:p>
    <w:p w:rsidR="005901DD" w:rsidRPr="005901DD" w:rsidRDefault="005901DD" w:rsidP="005901DD">
      <w:pPr>
        <w:widowControl w:val="0"/>
        <w:ind w:firstLine="709"/>
        <w:rPr>
          <w:rFonts w:cstheme="minorBidi"/>
          <w:sz w:val="22"/>
          <w:szCs w:val="28"/>
          <w:lang w:eastAsia="en-US"/>
        </w:rPr>
      </w:pPr>
      <w:r w:rsidRPr="005901DD">
        <w:rPr>
          <w:rFonts w:cstheme="minorBidi"/>
          <w:sz w:val="22"/>
          <w:szCs w:val="28"/>
          <w:lang w:eastAsia="en-US"/>
        </w:rPr>
        <w:t>посредством личного обращения заявителя,</w:t>
      </w:r>
    </w:p>
    <w:p w:rsidR="005901DD" w:rsidRPr="005901DD" w:rsidRDefault="005901DD" w:rsidP="005901DD">
      <w:pPr>
        <w:widowControl w:val="0"/>
        <w:ind w:firstLine="709"/>
        <w:rPr>
          <w:rFonts w:cstheme="minorBidi"/>
          <w:sz w:val="22"/>
          <w:szCs w:val="28"/>
          <w:lang w:eastAsia="en-US"/>
        </w:rPr>
      </w:pPr>
      <w:r w:rsidRPr="005901DD">
        <w:rPr>
          <w:rFonts w:cstheme="minorBidi"/>
          <w:sz w:val="22"/>
          <w:szCs w:val="28"/>
          <w:lang w:eastAsia="en-US"/>
        </w:rPr>
        <w:t>посредством почтового отправления;</w:t>
      </w:r>
    </w:p>
    <w:p w:rsidR="005901DD" w:rsidRPr="005901DD" w:rsidRDefault="005901DD" w:rsidP="005901DD">
      <w:pPr>
        <w:widowControl w:val="0"/>
        <w:ind w:firstLine="709"/>
        <w:rPr>
          <w:rFonts w:cstheme="minorBidi"/>
          <w:sz w:val="22"/>
          <w:szCs w:val="28"/>
          <w:lang w:eastAsia="en-US"/>
        </w:rPr>
      </w:pPr>
      <w:r w:rsidRPr="005901DD">
        <w:rPr>
          <w:rFonts w:cstheme="minorBidi"/>
          <w:sz w:val="22"/>
          <w:szCs w:val="28"/>
          <w:lang w:eastAsia="en-US"/>
        </w:rPr>
        <w:t>в электронной форме;</w:t>
      </w:r>
    </w:p>
    <w:p w:rsidR="005901DD" w:rsidRPr="005901DD" w:rsidRDefault="005901DD" w:rsidP="005901DD">
      <w:pPr>
        <w:widowControl w:val="0"/>
        <w:ind w:firstLine="709"/>
        <w:rPr>
          <w:rFonts w:cstheme="minorBidi"/>
          <w:sz w:val="22"/>
          <w:szCs w:val="28"/>
          <w:lang w:eastAsia="en-US"/>
        </w:rPr>
      </w:pPr>
      <w:r w:rsidRPr="005901DD">
        <w:rPr>
          <w:rFonts w:cstheme="minorBidi"/>
          <w:sz w:val="22"/>
          <w:szCs w:val="28"/>
          <w:lang w:eastAsia="en-US"/>
        </w:rPr>
        <w:t>б) в МФЦ посредством личного обращения заявителя.</w:t>
      </w:r>
    </w:p>
    <w:p w:rsidR="005901DD" w:rsidRPr="005901DD" w:rsidRDefault="005901DD" w:rsidP="005901DD">
      <w:pPr>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79.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5901DD" w:rsidRPr="005901DD" w:rsidRDefault="005901DD" w:rsidP="005901DD">
      <w:pPr>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80. Днем обращения заявителя считается дата регистрации в уполномоченном органе заявления и документов.</w:t>
      </w:r>
    </w:p>
    <w:p w:rsidR="005901DD" w:rsidRPr="005901DD" w:rsidRDefault="005901DD" w:rsidP="005901DD">
      <w:pPr>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 xml:space="preserve">Днем регистрации обращения является день его поступления в уполномоченный орган (до 16-00). </w:t>
      </w:r>
      <w:r w:rsidRPr="005901DD">
        <w:rPr>
          <w:rFonts w:eastAsiaTheme="minorHAnsi" w:cstheme="minorBidi"/>
          <w:sz w:val="22"/>
          <w:szCs w:val="28"/>
          <w:lang w:eastAsia="en-US"/>
        </w:rPr>
        <w:t>При поступлении обращения после 16-00 его регистрация происходит следующим рабочим днем.</w:t>
      </w:r>
    </w:p>
    <w:p w:rsidR="005901DD" w:rsidRPr="005901DD" w:rsidRDefault="005901DD" w:rsidP="005901DD">
      <w:pPr>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81. Максимальное время приема заявления и прилагаемых к нему документов при личном обращении заявителя не превышает 10 минут.</w:t>
      </w:r>
    </w:p>
    <w:p w:rsidR="005901DD" w:rsidRPr="005901DD" w:rsidRDefault="005901DD" w:rsidP="005901DD">
      <w:pPr>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82.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901DD" w:rsidRPr="005901DD" w:rsidRDefault="005901DD" w:rsidP="005901DD">
      <w:pPr>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 xml:space="preserve">83.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5901DD">
        <w:rPr>
          <w:rFonts w:eastAsiaTheme="minorHAnsi" w:cstheme="minorBidi"/>
          <w:lang w:eastAsia="en-US"/>
        </w:rPr>
        <w:t>с даты получения</w:t>
      </w:r>
      <w:proofErr w:type="gramEnd"/>
      <w:r w:rsidRPr="005901DD">
        <w:rPr>
          <w:rFonts w:eastAsiaTheme="minorHAnsi" w:cstheme="minorBidi"/>
          <w:lang w:eastAsia="en-US"/>
        </w:rPr>
        <w:t xml:space="preserve"> заявления и прилагаемых к нему документов.</w:t>
      </w:r>
    </w:p>
    <w:p w:rsidR="005901DD" w:rsidRPr="005901DD" w:rsidRDefault="005901DD" w:rsidP="005901DD">
      <w:pPr>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84.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901DD" w:rsidRPr="005901DD" w:rsidRDefault="005901DD" w:rsidP="005901DD">
      <w:pPr>
        <w:autoSpaceDE w:val="0"/>
        <w:autoSpaceDN w:val="0"/>
        <w:adjustRightInd w:val="0"/>
        <w:ind w:firstLine="709"/>
        <w:rPr>
          <w:rFonts w:eastAsiaTheme="minorHAnsi" w:cstheme="minorBidi"/>
          <w:lang w:eastAsia="en-US"/>
        </w:rPr>
      </w:pPr>
      <w:r w:rsidRPr="005901DD">
        <w:rPr>
          <w:rFonts w:eastAsiaTheme="minorHAnsi" w:cstheme="minorBidi"/>
          <w:lang w:eastAsia="en-US"/>
        </w:rPr>
        <w:t>1) просматривает электронные образы заявления и прилагаемых к нему документов;</w:t>
      </w:r>
    </w:p>
    <w:p w:rsidR="005901DD" w:rsidRPr="005901DD" w:rsidRDefault="005901DD" w:rsidP="005901DD">
      <w:pPr>
        <w:autoSpaceDE w:val="0"/>
        <w:autoSpaceDN w:val="0"/>
        <w:adjustRightInd w:val="0"/>
        <w:ind w:firstLine="709"/>
        <w:rPr>
          <w:rFonts w:eastAsiaTheme="minorHAnsi" w:cstheme="minorBidi"/>
          <w:lang w:eastAsia="en-US"/>
        </w:rPr>
      </w:pPr>
      <w:r w:rsidRPr="005901DD">
        <w:rPr>
          <w:rFonts w:eastAsiaTheme="minorHAnsi" w:cstheme="minorBidi"/>
          <w:lang w:eastAsia="en-US"/>
        </w:rPr>
        <w:t>2) осуществляет контроль полученных электронных образов заявления и прилагаемых к нему документов на предмет целостности;</w:t>
      </w:r>
    </w:p>
    <w:p w:rsidR="005901DD" w:rsidRPr="005901DD" w:rsidRDefault="005901DD" w:rsidP="005901DD">
      <w:pPr>
        <w:autoSpaceDE w:val="0"/>
        <w:autoSpaceDN w:val="0"/>
        <w:adjustRightInd w:val="0"/>
        <w:ind w:firstLine="709"/>
        <w:rPr>
          <w:rFonts w:eastAsiaTheme="minorHAnsi" w:cstheme="minorBidi"/>
          <w:lang w:eastAsia="en-US"/>
        </w:rPr>
      </w:pPr>
      <w:r w:rsidRPr="005901DD">
        <w:rPr>
          <w:rFonts w:eastAsiaTheme="minorHAnsi" w:cstheme="minorBidi"/>
          <w:lang w:eastAsia="en-US"/>
        </w:rPr>
        <w:t>3) фиксирует дату получения заявления и прилагаемых к нему документов;</w:t>
      </w:r>
    </w:p>
    <w:p w:rsidR="005901DD" w:rsidRPr="005901DD" w:rsidRDefault="005901DD" w:rsidP="005901DD">
      <w:pPr>
        <w:autoSpaceDE w:val="0"/>
        <w:autoSpaceDN w:val="0"/>
        <w:adjustRightInd w:val="0"/>
        <w:ind w:firstLine="709"/>
        <w:jc w:val="both"/>
        <w:rPr>
          <w:rFonts w:eastAsiaTheme="minorHAnsi" w:cstheme="minorBidi"/>
          <w:lang w:eastAsia="en-US"/>
        </w:rPr>
      </w:pPr>
      <w:proofErr w:type="gramStart"/>
      <w:r w:rsidRPr="005901DD">
        <w:rPr>
          <w:rFonts w:eastAsiaTheme="minorHAnsi" w:cstheme="minorBidi"/>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30-38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w:t>
      </w:r>
      <w:proofErr w:type="gramEnd"/>
      <w:r w:rsidRPr="005901DD">
        <w:rPr>
          <w:rFonts w:eastAsiaTheme="minorHAnsi" w:cstheme="minorBidi"/>
          <w:lang w:eastAsia="en-US"/>
        </w:rPr>
        <w:t xml:space="preserve"> рабочих дней </w:t>
      </w:r>
      <w:proofErr w:type="gramStart"/>
      <w:r w:rsidRPr="005901DD">
        <w:rPr>
          <w:rFonts w:eastAsiaTheme="minorHAnsi" w:cstheme="minorBidi"/>
          <w:lang w:eastAsia="en-US"/>
        </w:rPr>
        <w:t>с даты получения</w:t>
      </w:r>
      <w:proofErr w:type="gramEnd"/>
      <w:r w:rsidRPr="005901DD">
        <w:rPr>
          <w:rFonts w:eastAsiaTheme="minorHAnsi" w:cstheme="minorBidi"/>
          <w:lang w:eastAsia="en-US"/>
        </w:rPr>
        <w:t xml:space="preserve"> ходатайства и прилагаемых к нему документов (при наличии) в электронной форме.</w:t>
      </w:r>
    </w:p>
    <w:p w:rsidR="005901DD" w:rsidRPr="005901DD" w:rsidRDefault="005901DD" w:rsidP="005901DD">
      <w:pPr>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85.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5901DD" w:rsidRPr="005901DD" w:rsidRDefault="005901DD" w:rsidP="005901DD">
      <w:pPr>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lastRenderedPageBreak/>
        <w:t xml:space="preserve">86. Результатом исполнения административной процедуры по приему заявления о выдаче справки, выписки из </w:t>
      </w:r>
      <w:proofErr w:type="spellStart"/>
      <w:r w:rsidRPr="005901DD">
        <w:rPr>
          <w:rFonts w:eastAsiaTheme="minorHAnsi" w:cstheme="minorBidi"/>
          <w:lang w:eastAsia="en-US"/>
        </w:rPr>
        <w:t>похозяйственной</w:t>
      </w:r>
      <w:proofErr w:type="spellEnd"/>
      <w:r w:rsidRPr="005901DD">
        <w:rPr>
          <w:rFonts w:eastAsiaTheme="minorHAnsi" w:cstheme="minorBidi"/>
          <w:lang w:eastAsia="en-US"/>
        </w:rPr>
        <w:t xml:space="preserve"> книги,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5901DD" w:rsidRPr="005901DD" w:rsidRDefault="005901DD" w:rsidP="005901DD">
      <w:pPr>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 xml:space="preserve">87. В </w:t>
      </w:r>
      <w:proofErr w:type="gramStart"/>
      <w:r w:rsidRPr="005901DD">
        <w:rPr>
          <w:rFonts w:eastAsiaTheme="minorHAnsi" w:cstheme="minorBidi"/>
          <w:lang w:eastAsia="en-US"/>
        </w:rPr>
        <w:t>случаях, предусмотренных главой 11 настоящего административного регламента заявителю может</w:t>
      </w:r>
      <w:proofErr w:type="gramEnd"/>
      <w:r w:rsidRPr="005901DD">
        <w:rPr>
          <w:rFonts w:eastAsiaTheme="minorHAnsi" w:cstheme="minorBidi"/>
          <w:lang w:eastAsia="en-US"/>
        </w:rPr>
        <w:t xml:space="preserve"> быть отказано в приеме к рассмотрению документов, необходимых для оказания муниципальной услуги.</w:t>
      </w:r>
    </w:p>
    <w:p w:rsidR="005901DD" w:rsidRPr="005901DD" w:rsidRDefault="005901DD" w:rsidP="005901DD">
      <w:pPr>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5901DD" w:rsidRPr="005901DD" w:rsidRDefault="005901DD" w:rsidP="005901DD">
      <w:pPr>
        <w:autoSpaceDE w:val="0"/>
        <w:autoSpaceDN w:val="0"/>
        <w:adjustRightInd w:val="0"/>
        <w:ind w:firstLine="709"/>
        <w:jc w:val="both"/>
        <w:rPr>
          <w:rFonts w:eastAsiaTheme="minorHAnsi" w:cstheme="minorBidi"/>
          <w:lang w:eastAsia="en-US"/>
        </w:rPr>
      </w:pPr>
    </w:p>
    <w:p w:rsidR="005901DD" w:rsidRPr="005901DD" w:rsidRDefault="005901DD" w:rsidP="005901DD">
      <w:pPr>
        <w:autoSpaceDE w:val="0"/>
        <w:autoSpaceDN w:val="0"/>
        <w:adjustRightInd w:val="0"/>
        <w:ind w:firstLine="709"/>
        <w:jc w:val="center"/>
        <w:rPr>
          <w:rFonts w:eastAsiaTheme="minorHAnsi" w:cstheme="minorBidi"/>
          <w:lang w:eastAsia="en-US"/>
        </w:rPr>
      </w:pPr>
      <w:r w:rsidRPr="005901DD">
        <w:rPr>
          <w:rFonts w:eastAsiaTheme="minorHAnsi" w:cstheme="minorBidi"/>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5901DD" w:rsidRPr="005901DD" w:rsidRDefault="005901DD" w:rsidP="005901DD">
      <w:pPr>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5901DD" w:rsidRPr="005901DD" w:rsidRDefault="005901DD" w:rsidP="005901DD">
      <w:pPr>
        <w:autoSpaceDE w:val="0"/>
        <w:autoSpaceDN w:val="0"/>
        <w:adjustRightInd w:val="0"/>
        <w:ind w:firstLine="709"/>
        <w:jc w:val="both"/>
        <w:rPr>
          <w:rFonts w:eastAsiaTheme="minorHAnsi" w:cstheme="minorBidi"/>
          <w:lang w:eastAsia="en-US"/>
        </w:rPr>
      </w:pPr>
      <w:proofErr w:type="gramStart"/>
      <w:r w:rsidRPr="005901DD">
        <w:rPr>
          <w:rFonts w:eastAsiaTheme="minorHAnsi" w:cstheme="minorBidi"/>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w:t>
      </w:r>
      <w:proofErr w:type="gramEnd"/>
      <w:r w:rsidRPr="005901DD">
        <w:rPr>
          <w:rFonts w:eastAsiaTheme="minorHAnsi" w:cstheme="minorBidi"/>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901DD" w:rsidRPr="005901DD" w:rsidRDefault="005901DD" w:rsidP="005901DD">
      <w:pPr>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89.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5901DD" w:rsidRPr="005901DD" w:rsidRDefault="005901DD" w:rsidP="005901DD">
      <w:pPr>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 xml:space="preserve">90.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w:t>
      </w:r>
      <w:r w:rsidRPr="009662AB">
        <w:rPr>
          <w:rFonts w:eastAsiaTheme="minorHAnsi" w:cstheme="minorBidi"/>
          <w:lang w:eastAsia="en-US"/>
        </w:rPr>
        <w:t xml:space="preserve">требованиями </w:t>
      </w:r>
      <w:hyperlink r:id="rId9" w:history="1">
        <w:r w:rsidRPr="009662AB">
          <w:rPr>
            <w:rFonts w:eastAsiaTheme="minorHAnsi" w:cstheme="minorBidi"/>
            <w:u w:val="single"/>
            <w:lang w:eastAsia="en-US"/>
          </w:rPr>
          <w:t>статьи 7.2</w:t>
        </w:r>
      </w:hyperlink>
      <w:r w:rsidRPr="009662AB">
        <w:rPr>
          <w:rFonts w:eastAsiaTheme="minorHAnsi" w:cstheme="minorBidi"/>
          <w:lang w:eastAsia="en-US"/>
        </w:rPr>
        <w:t xml:space="preserve"> </w:t>
      </w:r>
      <w:r w:rsidRPr="005901DD">
        <w:rPr>
          <w:rFonts w:eastAsiaTheme="minorHAnsi" w:cstheme="minorBidi"/>
          <w:lang w:eastAsia="en-US"/>
        </w:rPr>
        <w:t xml:space="preserve">Федерального закона от 27 июля 2010 года </w:t>
      </w:r>
      <w:r w:rsidRPr="005901DD">
        <w:rPr>
          <w:rFonts w:eastAsiaTheme="minorHAnsi" w:cstheme="minorBidi"/>
          <w:lang w:eastAsia="en-US"/>
        </w:rPr>
        <w:br/>
        <w:t>№ 210-ФЗ «Об организации предоставления государственных и муниципальных услуг».</w:t>
      </w:r>
    </w:p>
    <w:p w:rsidR="005901DD" w:rsidRPr="005901DD" w:rsidRDefault="005901DD" w:rsidP="005901DD">
      <w:pPr>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901DD" w:rsidRPr="005901DD" w:rsidRDefault="005901DD" w:rsidP="005901DD">
      <w:pPr>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91.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901DD" w:rsidRPr="005901DD" w:rsidRDefault="005901DD" w:rsidP="005901DD">
      <w:pPr>
        <w:autoSpaceDE w:val="0"/>
        <w:autoSpaceDN w:val="0"/>
        <w:adjustRightInd w:val="0"/>
        <w:ind w:firstLine="709"/>
        <w:jc w:val="both"/>
        <w:rPr>
          <w:rFonts w:eastAsiaTheme="minorHAnsi" w:cstheme="minorBidi"/>
          <w:lang w:eastAsia="en-US"/>
        </w:rPr>
      </w:pPr>
      <w:r>
        <w:rPr>
          <w:rFonts w:eastAsiaTheme="minorHAnsi" w:cstheme="minorBidi"/>
          <w:lang w:eastAsia="en-US"/>
        </w:rPr>
        <w:t xml:space="preserve">В случае </w:t>
      </w:r>
      <w:proofErr w:type="gramStart"/>
      <w:r>
        <w:rPr>
          <w:rFonts w:eastAsiaTheme="minorHAnsi" w:cstheme="minorBidi"/>
          <w:lang w:eastAsia="en-US"/>
        </w:rPr>
        <w:t xml:space="preserve">не </w:t>
      </w:r>
      <w:r w:rsidRPr="005901DD">
        <w:rPr>
          <w:rFonts w:eastAsiaTheme="minorHAnsi" w:cstheme="minorBidi"/>
          <w:lang w:eastAsia="en-US"/>
        </w:rPr>
        <w:t>поступления</w:t>
      </w:r>
      <w:proofErr w:type="gramEnd"/>
      <w:r w:rsidRPr="005901DD">
        <w:rPr>
          <w:rFonts w:eastAsiaTheme="minorHAnsi" w:cstheme="minorBidi"/>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901DD" w:rsidRPr="005901DD" w:rsidRDefault="005901DD" w:rsidP="005901DD">
      <w:pPr>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92.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901DD" w:rsidRDefault="005901DD" w:rsidP="005901DD">
      <w:pPr>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 xml:space="preserve">93. </w:t>
      </w:r>
      <w:proofErr w:type="gramStart"/>
      <w:r w:rsidRPr="005901DD">
        <w:rPr>
          <w:rFonts w:eastAsiaTheme="minorHAnsi" w:cstheme="minorBidi"/>
          <w:lang w:eastAsia="en-US"/>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w:t>
      </w:r>
      <w:r w:rsidRPr="005901DD">
        <w:rPr>
          <w:rFonts w:eastAsiaTheme="minorHAnsi" w:cstheme="minorBidi"/>
          <w:lang w:eastAsia="en-US"/>
        </w:rPr>
        <w:lastRenderedPageBreak/>
        <w:t>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5901DD" w:rsidRPr="005901DD" w:rsidRDefault="005901DD" w:rsidP="005901DD">
      <w:pPr>
        <w:autoSpaceDE w:val="0"/>
        <w:autoSpaceDN w:val="0"/>
        <w:adjustRightInd w:val="0"/>
        <w:ind w:firstLine="709"/>
        <w:jc w:val="both"/>
        <w:rPr>
          <w:rFonts w:eastAsiaTheme="minorHAnsi" w:cstheme="minorBidi"/>
          <w:lang w:eastAsia="en-US"/>
        </w:rPr>
      </w:pPr>
    </w:p>
    <w:p w:rsidR="005901DD" w:rsidRPr="005901DD" w:rsidRDefault="005901DD" w:rsidP="005901DD">
      <w:pPr>
        <w:widowControl w:val="0"/>
        <w:autoSpaceDE w:val="0"/>
        <w:autoSpaceDN w:val="0"/>
        <w:adjustRightInd w:val="0"/>
        <w:ind w:firstLine="709"/>
        <w:jc w:val="center"/>
        <w:rPr>
          <w:rFonts w:eastAsiaTheme="minorHAnsi" w:cstheme="minorBidi"/>
          <w:lang w:eastAsia="en-US"/>
        </w:rPr>
      </w:pPr>
      <w:r w:rsidRPr="005901DD">
        <w:rPr>
          <w:rFonts w:eastAsiaTheme="minorHAnsi" w:cstheme="minorBidi"/>
          <w:lang w:eastAsia="en-US"/>
        </w:rPr>
        <w:t>Глава 24. ПРИНЯТИЕ РЕШЕНИЯ О ПРЕДОСТАВЛЕНИИ (ОБ ОТКАЗЕ В ПРЕДОСТАВЛЕНИИ) МУНИЦИПАЛЬНОЙ УСЛУГИ</w:t>
      </w:r>
    </w:p>
    <w:p w:rsidR="005901DD" w:rsidRPr="005901DD" w:rsidRDefault="005901DD" w:rsidP="005901DD">
      <w:pPr>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94.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5901DD" w:rsidRPr="005901DD" w:rsidRDefault="005901DD" w:rsidP="005901DD">
      <w:pPr>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95. Должностное лицо уполномоченного органа, ответственное за предоставление муниципальной услуги, осуществляет следующие действия:</w:t>
      </w:r>
    </w:p>
    <w:p w:rsidR="005901DD" w:rsidRPr="005901DD" w:rsidRDefault="005901DD" w:rsidP="005901DD">
      <w:pPr>
        <w:autoSpaceDE w:val="0"/>
        <w:autoSpaceDN w:val="0"/>
        <w:adjustRightInd w:val="0"/>
        <w:ind w:firstLine="709"/>
        <w:contextualSpacing/>
        <w:jc w:val="both"/>
      </w:pPr>
      <w:r w:rsidRPr="005901DD">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5901DD" w:rsidRPr="005901DD" w:rsidRDefault="005901DD" w:rsidP="005901DD">
      <w:pPr>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30-38 и 39 настоящего административного регламента; </w:t>
      </w:r>
    </w:p>
    <w:p w:rsidR="005901DD" w:rsidRPr="005901DD" w:rsidRDefault="005901DD" w:rsidP="005901DD">
      <w:pPr>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в) проверяет документы на наличие или отсутствие оснований, указанных в пункте 40 административного регламента;</w:t>
      </w:r>
    </w:p>
    <w:p w:rsidR="005901DD" w:rsidRPr="005901DD" w:rsidRDefault="005901DD" w:rsidP="005901DD">
      <w:pPr>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г) осуществляет сверку копий документов, представленных заявителем с подлинниками документов, представленными заявителем;</w:t>
      </w:r>
    </w:p>
    <w:p w:rsidR="005901DD" w:rsidRPr="005901DD" w:rsidRDefault="005901DD" w:rsidP="005901DD">
      <w:pPr>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д) осуществляет подготовку ответа с указанием запрашиваемой информации либо об отказе в предоставлении муниципальной услуги.</w:t>
      </w:r>
    </w:p>
    <w:p w:rsidR="005901DD" w:rsidRPr="005901DD" w:rsidRDefault="005901DD" w:rsidP="005901DD">
      <w:pPr>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96. Продолжительность и (или) максимальный срок выполнения административного действия по рассмотрению заявления составляют 5 календарных дней.</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97.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5901DD" w:rsidRPr="005901DD" w:rsidRDefault="005901DD" w:rsidP="005901DD">
      <w:pPr>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5901DD" w:rsidRPr="005901DD" w:rsidRDefault="005901DD" w:rsidP="005901DD">
      <w:pPr>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98. Результатом административной процедуры является оформленный в установленном порядке отказ в предоставлении муниципальной услуги или подготовка выписки из реестра муниципального имущества по установленной форме, который фиксируется в информационной системе электронного управления документами органа местного самоуправления.</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Критерием принятия решения по результатам проведенных административных действий является отсутствие или наличие указанных в пункте 40 настоящего административного регламента оснований для отказа в предоставлении муниципальной услуги.</w:t>
      </w:r>
    </w:p>
    <w:p w:rsidR="005901DD" w:rsidRPr="005901DD" w:rsidRDefault="005901DD" w:rsidP="005901DD">
      <w:pPr>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календарных дней подготавливает и направляет заявителю или его представителю уведомление об отказе с указанием причин отказа.</w:t>
      </w:r>
    </w:p>
    <w:p w:rsidR="005901DD" w:rsidRPr="005901DD" w:rsidRDefault="005901DD" w:rsidP="005901DD">
      <w:pPr>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выписки из реестра муниципального имущества и </w:t>
      </w:r>
      <w:proofErr w:type="gramStart"/>
      <w:r w:rsidRPr="005901DD">
        <w:rPr>
          <w:rFonts w:eastAsiaTheme="minorHAnsi" w:cstheme="minorBidi"/>
          <w:lang w:eastAsia="en-US"/>
        </w:rPr>
        <w:t>копий</w:t>
      </w:r>
      <w:proofErr w:type="gramEnd"/>
      <w:r w:rsidRPr="005901DD">
        <w:rPr>
          <w:rFonts w:eastAsiaTheme="minorHAnsi" w:cstheme="minorBidi"/>
          <w:lang w:eastAsia="en-US"/>
        </w:rPr>
        <w:t xml:space="preserve"> прилагаемых к нему документов через региональную государственную информационную систему «Региональный портал государственных и муниципальных услуг Иркутской области», копии представленных заявителем или его представителем документов к уведомлению не прикладываются.</w:t>
      </w:r>
    </w:p>
    <w:p w:rsidR="005901DD" w:rsidRPr="005901DD" w:rsidRDefault="005901DD" w:rsidP="005901DD">
      <w:pPr>
        <w:autoSpaceDE w:val="0"/>
        <w:autoSpaceDN w:val="0"/>
        <w:adjustRightInd w:val="0"/>
        <w:ind w:firstLine="709"/>
        <w:jc w:val="both"/>
        <w:rPr>
          <w:rFonts w:eastAsiaTheme="minorHAnsi" w:cstheme="minorBidi"/>
          <w:lang w:eastAsia="en-US"/>
        </w:rPr>
      </w:pP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Глава 25. ВЫДАЧА СПРАВКИ, ВЫПИСКИ ИЗ ПОХОЗЯЙСТВЕННОЙ КНИГИ</w:t>
      </w:r>
    </w:p>
    <w:p w:rsidR="005901DD" w:rsidRPr="005901DD" w:rsidRDefault="005901DD" w:rsidP="005901DD">
      <w:pPr>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lastRenderedPageBreak/>
        <w:t>99.1. Основанием для начала административной процедуры является направление подготовленного должностным лицом уполномоченного органа, ответственным за предоставление муниципальной услуги, руководителю, уполномоченного органа выписки из реестра муниципального имущества по утвержденной форме.</w:t>
      </w:r>
    </w:p>
    <w:p w:rsidR="005901DD" w:rsidRPr="005901DD" w:rsidRDefault="005901DD" w:rsidP="005901DD">
      <w:pPr>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 xml:space="preserve">99.2. </w:t>
      </w:r>
      <w:proofErr w:type="gramStart"/>
      <w:r w:rsidRPr="005901DD">
        <w:rPr>
          <w:rFonts w:eastAsiaTheme="minorHAnsi" w:cstheme="minorBidi"/>
          <w:lang w:eastAsia="en-US"/>
        </w:rPr>
        <w:t xml:space="preserve">Руководитель, уполномоченного органа подписывает подготовленное должностным лицом уполномоченного органа, ответственным за предоставление муниципальной услуги, справку, выписку из </w:t>
      </w:r>
      <w:proofErr w:type="spellStart"/>
      <w:r w:rsidRPr="005901DD">
        <w:rPr>
          <w:rFonts w:eastAsiaTheme="minorHAnsi" w:cstheme="minorBidi"/>
          <w:lang w:eastAsia="en-US"/>
        </w:rPr>
        <w:t>похозяйственной</w:t>
      </w:r>
      <w:proofErr w:type="spellEnd"/>
      <w:r w:rsidRPr="005901DD">
        <w:rPr>
          <w:rFonts w:eastAsiaTheme="minorHAnsi" w:cstheme="minorBidi"/>
          <w:lang w:eastAsia="en-US"/>
        </w:rPr>
        <w:t xml:space="preserve"> книги.</w:t>
      </w:r>
      <w:proofErr w:type="gramEnd"/>
    </w:p>
    <w:p w:rsidR="005901DD" w:rsidRPr="005901DD" w:rsidRDefault="005901DD" w:rsidP="005901DD">
      <w:pPr>
        <w:autoSpaceDE w:val="0"/>
        <w:autoSpaceDN w:val="0"/>
        <w:adjustRightInd w:val="0"/>
        <w:ind w:firstLine="709"/>
        <w:jc w:val="both"/>
        <w:rPr>
          <w:rFonts w:eastAsiaTheme="minorHAnsi" w:cstheme="minorBidi"/>
          <w:i/>
          <w:lang w:eastAsia="en-US"/>
        </w:rPr>
      </w:pPr>
      <w:r w:rsidRPr="005901DD">
        <w:rPr>
          <w:rFonts w:eastAsiaTheme="minorHAnsi" w:cstheme="minorBidi"/>
          <w:lang w:eastAsia="en-US"/>
        </w:rPr>
        <w:t xml:space="preserve">99.3. Должностное лицо уполномоченного органа, ответственное за предоставление муниципальной услуги, регистрирует выдачу справки, выписки из </w:t>
      </w:r>
      <w:proofErr w:type="spellStart"/>
      <w:r w:rsidRPr="005901DD">
        <w:rPr>
          <w:rFonts w:eastAsiaTheme="minorHAnsi" w:cstheme="minorBidi"/>
          <w:lang w:eastAsia="en-US"/>
        </w:rPr>
        <w:t>похозяйственной</w:t>
      </w:r>
      <w:proofErr w:type="spellEnd"/>
      <w:r w:rsidRPr="005901DD">
        <w:rPr>
          <w:rFonts w:eastAsiaTheme="minorHAnsi" w:cstheme="minorBidi"/>
          <w:lang w:eastAsia="en-US"/>
        </w:rPr>
        <w:t xml:space="preserve"> книги в информационной системе электронного управления документами органа местного самоуправления</w:t>
      </w:r>
      <w:r w:rsidRPr="005901DD">
        <w:rPr>
          <w:rFonts w:eastAsiaTheme="minorHAnsi" w:cstheme="minorBidi"/>
          <w:i/>
          <w:lang w:eastAsia="en-US"/>
        </w:rPr>
        <w:t>.</w:t>
      </w:r>
    </w:p>
    <w:p w:rsidR="005901DD" w:rsidRPr="005901DD" w:rsidRDefault="005901DD" w:rsidP="005901DD">
      <w:pPr>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 xml:space="preserve">99.4. Должностное лицо уполномоченного органа, ответственное за предоставление муниципальной услуги, не позднее 3 календарных дней, следующих за днем подписания руководителем, уполномоченного органа справки, выписки из </w:t>
      </w:r>
      <w:proofErr w:type="spellStart"/>
      <w:r w:rsidRPr="005901DD">
        <w:rPr>
          <w:rFonts w:eastAsiaTheme="minorHAnsi" w:cstheme="minorBidi"/>
          <w:lang w:eastAsia="en-US"/>
        </w:rPr>
        <w:t>похозяйственной</w:t>
      </w:r>
      <w:proofErr w:type="spellEnd"/>
      <w:r w:rsidRPr="005901DD">
        <w:rPr>
          <w:rFonts w:eastAsiaTheme="minorHAnsi" w:cstheme="minorBidi"/>
          <w:lang w:eastAsia="en-US"/>
        </w:rPr>
        <w:t xml:space="preserve"> книги,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bookmarkStart w:id="16" w:name="Par300"/>
      <w:bookmarkEnd w:id="16"/>
    </w:p>
    <w:p w:rsidR="005901DD" w:rsidRPr="005901DD" w:rsidRDefault="005901DD" w:rsidP="005901DD">
      <w:pPr>
        <w:autoSpaceDE w:val="0"/>
        <w:autoSpaceDN w:val="0"/>
        <w:adjustRightInd w:val="0"/>
        <w:ind w:firstLine="540"/>
        <w:jc w:val="both"/>
        <w:rPr>
          <w:rFonts w:eastAsiaTheme="minorHAnsi" w:cstheme="minorBidi"/>
          <w:lang w:eastAsia="en-US"/>
        </w:rPr>
      </w:pPr>
    </w:p>
    <w:p w:rsidR="005901DD" w:rsidRPr="005901DD" w:rsidRDefault="005901DD" w:rsidP="005901DD">
      <w:pPr>
        <w:widowControl w:val="0"/>
        <w:autoSpaceDE w:val="0"/>
        <w:autoSpaceDN w:val="0"/>
        <w:adjustRightInd w:val="0"/>
        <w:jc w:val="center"/>
        <w:outlineLvl w:val="2"/>
        <w:rPr>
          <w:rFonts w:eastAsiaTheme="minorHAnsi" w:cstheme="minorBidi"/>
          <w:lang w:eastAsia="en-US"/>
        </w:rPr>
      </w:pPr>
      <w:r w:rsidRPr="005901DD">
        <w:rPr>
          <w:color w:val="5F5F5F"/>
        </w:rPr>
        <w:t> </w:t>
      </w:r>
      <w:r w:rsidRPr="005901DD">
        <w:rPr>
          <w:rFonts w:eastAsiaTheme="minorHAnsi" w:cstheme="minorBidi"/>
          <w:lang w:eastAsia="en-US"/>
        </w:rPr>
        <w:t xml:space="preserve">Раздел IV. ФОРМЫ </w:t>
      </w:r>
      <w:proofErr w:type="gramStart"/>
      <w:r w:rsidRPr="005901DD">
        <w:rPr>
          <w:rFonts w:eastAsiaTheme="minorHAnsi" w:cstheme="minorBidi"/>
          <w:lang w:eastAsia="en-US"/>
        </w:rPr>
        <w:t>КОНТРОЛЯ ЗА</w:t>
      </w:r>
      <w:proofErr w:type="gramEnd"/>
      <w:r w:rsidRPr="005901DD">
        <w:rPr>
          <w:rFonts w:eastAsiaTheme="minorHAnsi" w:cstheme="minorBidi"/>
          <w:lang w:eastAsia="en-US"/>
        </w:rPr>
        <w:t xml:space="preserve"> ПРЕДОСТАВЛЕНИЕМ МУНИЦИПАЛЬНОЙ УСЛУГИ</w:t>
      </w:r>
    </w:p>
    <w:p w:rsidR="005901DD" w:rsidRPr="005901DD" w:rsidRDefault="005901DD" w:rsidP="005901DD">
      <w:pPr>
        <w:widowControl w:val="0"/>
        <w:autoSpaceDE w:val="0"/>
        <w:autoSpaceDN w:val="0"/>
        <w:adjustRightInd w:val="0"/>
        <w:jc w:val="center"/>
        <w:outlineLvl w:val="2"/>
        <w:rPr>
          <w:rFonts w:eastAsiaTheme="minorHAnsi" w:cstheme="minorBidi"/>
          <w:lang w:eastAsia="en-US"/>
        </w:rPr>
      </w:pPr>
    </w:p>
    <w:p w:rsidR="005901DD" w:rsidRPr="005901DD" w:rsidRDefault="005901DD" w:rsidP="005901DD">
      <w:pPr>
        <w:widowControl w:val="0"/>
        <w:autoSpaceDE w:val="0"/>
        <w:autoSpaceDN w:val="0"/>
        <w:adjustRightInd w:val="0"/>
        <w:jc w:val="center"/>
        <w:outlineLvl w:val="2"/>
        <w:rPr>
          <w:rFonts w:eastAsiaTheme="minorHAnsi" w:cstheme="minorBidi"/>
          <w:lang w:eastAsia="en-US"/>
        </w:rPr>
      </w:pPr>
      <w:bookmarkStart w:id="17" w:name="Par413"/>
      <w:bookmarkEnd w:id="17"/>
      <w:r w:rsidRPr="005901DD">
        <w:rPr>
          <w:rFonts w:eastAsiaTheme="minorHAnsi" w:cstheme="minorBidi"/>
          <w:lang w:eastAsia="en-US"/>
        </w:rPr>
        <w:t>Глава 26. ПОРЯДОК ОСУЩЕСТВЛЕНИЯ ТЕКУЩЕГО КОНТРОЛЯ ЗАСОБЛЮДЕНИЕМ И ИСПОЛНЕНИЕМ ОТВЕТСТВЕННЫМИ ДОЛЖНОСТНЫМИ ЛИЦАМИ</w:t>
      </w:r>
      <w:r w:rsidR="000A3B05">
        <w:rPr>
          <w:rFonts w:eastAsiaTheme="minorHAnsi" w:cstheme="minorBidi"/>
          <w:lang w:eastAsia="en-US"/>
        </w:rPr>
        <w:t xml:space="preserve"> </w:t>
      </w:r>
      <w:r w:rsidRPr="005901DD">
        <w:rPr>
          <w:rFonts w:eastAsiaTheme="minorHAnsi" w:cstheme="minorBidi"/>
          <w:lang w:eastAsia="en-US"/>
        </w:rPr>
        <w:t>ПОЛОЖЕНИЙ АДМИНИСТРАТИВНОГО РЕГЛАМЕНТА И ИНЫХ НОРМАТИВНЫХ</w:t>
      </w:r>
      <w:r w:rsidR="000A3B05">
        <w:rPr>
          <w:rFonts w:eastAsiaTheme="minorHAnsi" w:cstheme="minorBidi"/>
          <w:lang w:eastAsia="en-US"/>
        </w:rPr>
        <w:t xml:space="preserve"> </w:t>
      </w:r>
      <w:r w:rsidRPr="005901DD">
        <w:rPr>
          <w:rFonts w:eastAsiaTheme="minorHAnsi" w:cstheme="minorBidi"/>
          <w:lang w:eastAsia="en-US"/>
        </w:rPr>
        <w:t>ПРАВОВЫХ АКТОВ, УСТАНАВЛИВАЮЩИХ ТРЕБОВАНИЯ К ПРЕДОСТАВЛЕНИЮ МУНИЦИПАЛЬНОЙ УСЛУГИ, А ТАКЖЕ ПРИНЯТИЕМ ИМИ РЕШЕНИЙ</w:t>
      </w:r>
    </w:p>
    <w:p w:rsidR="005901DD" w:rsidRPr="005901DD" w:rsidRDefault="005901DD" w:rsidP="005901DD">
      <w:pPr>
        <w:widowControl w:val="0"/>
        <w:autoSpaceDE w:val="0"/>
        <w:autoSpaceDN w:val="0"/>
        <w:adjustRightInd w:val="0"/>
        <w:ind w:firstLine="709"/>
        <w:jc w:val="both"/>
        <w:rPr>
          <w:rFonts w:eastAsiaTheme="minorHAnsi" w:cstheme="minorBidi"/>
          <w:lang w:eastAsia="ko-KR"/>
        </w:rPr>
      </w:pPr>
      <w:r w:rsidRPr="005901DD">
        <w:rPr>
          <w:rFonts w:eastAsiaTheme="minorHAnsi" w:cstheme="minorBidi"/>
          <w:lang w:eastAsia="ko-KR"/>
        </w:rPr>
        <w:t xml:space="preserve">100. Текущий </w:t>
      </w:r>
      <w:proofErr w:type="gramStart"/>
      <w:r w:rsidRPr="005901DD">
        <w:rPr>
          <w:rFonts w:eastAsiaTheme="minorHAnsi" w:cstheme="minorBidi"/>
          <w:lang w:eastAsia="ko-KR"/>
        </w:rPr>
        <w:t>контроль за</w:t>
      </w:r>
      <w:proofErr w:type="gramEnd"/>
      <w:r w:rsidRPr="005901DD">
        <w:rPr>
          <w:rFonts w:eastAsiaTheme="minorHAnsi" w:cstheme="minorBidi"/>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Pr>
          <w:rFonts w:eastAsiaTheme="minorHAnsi" w:cstheme="minorBidi"/>
          <w:lang w:eastAsia="ko-KR"/>
        </w:rPr>
        <w:t>,</w:t>
      </w:r>
      <w:r w:rsidRPr="005901DD">
        <w:rPr>
          <w:rFonts w:eastAsiaTheme="minorHAnsi" w:cstheme="minorBidi"/>
          <w:lang w:eastAsia="ko-KR"/>
        </w:rPr>
        <w:t xml:space="preserve">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901DD" w:rsidRPr="005901DD" w:rsidRDefault="005901DD" w:rsidP="005901DD">
      <w:pPr>
        <w:autoSpaceDE w:val="0"/>
        <w:autoSpaceDN w:val="0"/>
        <w:adjustRightInd w:val="0"/>
        <w:ind w:firstLine="709"/>
        <w:rPr>
          <w:rFonts w:eastAsiaTheme="minorHAnsi" w:cstheme="minorBidi"/>
          <w:color w:val="000000"/>
          <w:lang w:eastAsia="en-US"/>
        </w:rPr>
      </w:pPr>
      <w:r w:rsidRPr="005901DD">
        <w:rPr>
          <w:rFonts w:eastAsiaTheme="minorHAnsi" w:cstheme="minorBidi"/>
          <w:color w:val="000000"/>
          <w:lang w:eastAsia="en-US"/>
        </w:rPr>
        <w:t>101. Основными задачами текущего контроля являются:</w:t>
      </w:r>
    </w:p>
    <w:p w:rsidR="005901DD" w:rsidRPr="005901DD" w:rsidRDefault="005901DD" w:rsidP="005901DD">
      <w:pPr>
        <w:autoSpaceDE w:val="0"/>
        <w:autoSpaceDN w:val="0"/>
        <w:adjustRightInd w:val="0"/>
        <w:ind w:firstLine="709"/>
        <w:jc w:val="both"/>
        <w:rPr>
          <w:rFonts w:eastAsiaTheme="minorHAnsi" w:cstheme="minorBidi"/>
          <w:color w:val="000000"/>
          <w:lang w:eastAsia="en-US"/>
        </w:rPr>
      </w:pPr>
      <w:r w:rsidRPr="005901DD">
        <w:rPr>
          <w:rFonts w:eastAsiaTheme="minorHAnsi" w:cstheme="minorBidi"/>
          <w:color w:val="000000"/>
          <w:lang w:eastAsia="en-US"/>
        </w:rPr>
        <w:t>а) обеспечение своевременного и качественного предоставления муниципальной услуги;</w:t>
      </w:r>
    </w:p>
    <w:p w:rsidR="005901DD" w:rsidRPr="005901DD" w:rsidRDefault="005901DD" w:rsidP="005901DD">
      <w:pPr>
        <w:autoSpaceDE w:val="0"/>
        <w:autoSpaceDN w:val="0"/>
        <w:adjustRightInd w:val="0"/>
        <w:ind w:firstLine="709"/>
        <w:jc w:val="both"/>
        <w:rPr>
          <w:rFonts w:eastAsiaTheme="minorHAnsi" w:cstheme="minorBidi"/>
          <w:color w:val="000000"/>
          <w:lang w:eastAsia="en-US"/>
        </w:rPr>
      </w:pPr>
      <w:r w:rsidRPr="005901DD">
        <w:rPr>
          <w:rFonts w:eastAsiaTheme="minorHAnsi" w:cstheme="minorBidi"/>
          <w:color w:val="000000"/>
          <w:lang w:eastAsia="en-US"/>
        </w:rPr>
        <w:t>б) выявление нарушений в сроках и качестве предоставления муниципальной услуги;</w:t>
      </w:r>
    </w:p>
    <w:p w:rsidR="005901DD" w:rsidRPr="005901DD" w:rsidRDefault="005901DD" w:rsidP="005901DD">
      <w:pPr>
        <w:autoSpaceDE w:val="0"/>
        <w:autoSpaceDN w:val="0"/>
        <w:adjustRightInd w:val="0"/>
        <w:ind w:firstLine="709"/>
        <w:jc w:val="both"/>
        <w:rPr>
          <w:rFonts w:eastAsiaTheme="minorHAnsi" w:cstheme="minorBidi"/>
          <w:color w:val="000000"/>
          <w:lang w:eastAsia="en-US"/>
        </w:rPr>
      </w:pPr>
      <w:r w:rsidRPr="005901DD">
        <w:rPr>
          <w:rFonts w:eastAsiaTheme="minorHAnsi" w:cstheme="minorBidi"/>
          <w:color w:val="000000"/>
          <w:lang w:eastAsia="en-US"/>
        </w:rPr>
        <w:t>в) выявление и устранение причин и условий, способствующих ненадлежащему предоставлению муниципальной услуги;</w:t>
      </w:r>
    </w:p>
    <w:p w:rsidR="005901DD" w:rsidRPr="005901DD" w:rsidRDefault="005901DD" w:rsidP="005901DD">
      <w:pPr>
        <w:autoSpaceDE w:val="0"/>
        <w:autoSpaceDN w:val="0"/>
        <w:adjustRightInd w:val="0"/>
        <w:ind w:firstLine="709"/>
        <w:jc w:val="both"/>
        <w:rPr>
          <w:rFonts w:eastAsiaTheme="minorHAnsi" w:cstheme="minorBidi"/>
          <w:color w:val="000000"/>
          <w:lang w:eastAsia="en-US"/>
        </w:rPr>
      </w:pPr>
      <w:r w:rsidRPr="005901DD">
        <w:rPr>
          <w:rFonts w:eastAsiaTheme="minorHAnsi" w:cstheme="minorBidi"/>
          <w:color w:val="000000"/>
          <w:lang w:eastAsia="en-US"/>
        </w:rPr>
        <w:t>г) принятие мер по надлежащему предоставлению муниципальной услуги.</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Текущий контроль осуществляется на постоянной основе.</w:t>
      </w:r>
    </w:p>
    <w:p w:rsidR="005901DD" w:rsidRPr="005901DD" w:rsidRDefault="005901DD" w:rsidP="005901DD">
      <w:pPr>
        <w:widowControl w:val="0"/>
        <w:autoSpaceDE w:val="0"/>
        <w:autoSpaceDN w:val="0"/>
        <w:adjustRightInd w:val="0"/>
        <w:ind w:firstLine="709"/>
        <w:jc w:val="both"/>
        <w:rPr>
          <w:rFonts w:eastAsiaTheme="minorEastAsia"/>
          <w:lang w:eastAsia="ko-KR"/>
        </w:rPr>
      </w:pPr>
    </w:p>
    <w:p w:rsidR="005901DD" w:rsidRPr="005901DD" w:rsidRDefault="005901DD" w:rsidP="000A3B05">
      <w:pPr>
        <w:widowControl w:val="0"/>
        <w:autoSpaceDE w:val="0"/>
        <w:autoSpaceDN w:val="0"/>
        <w:adjustRightInd w:val="0"/>
        <w:jc w:val="center"/>
        <w:outlineLvl w:val="2"/>
        <w:rPr>
          <w:rFonts w:eastAsiaTheme="minorHAnsi" w:cstheme="minorBidi"/>
          <w:lang w:eastAsia="en-US"/>
        </w:rPr>
      </w:pPr>
      <w:bookmarkStart w:id="18" w:name="Par427"/>
      <w:bookmarkEnd w:id="18"/>
      <w:r w:rsidRPr="005901DD">
        <w:rPr>
          <w:rFonts w:eastAsiaTheme="minorHAnsi" w:cstheme="minorBidi"/>
          <w:lang w:eastAsia="en-US"/>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901DD">
        <w:rPr>
          <w:rFonts w:eastAsiaTheme="minorHAnsi" w:cstheme="minorBidi"/>
          <w:lang w:eastAsia="en-US"/>
        </w:rPr>
        <w:t>КОНТРОЛЯ</w:t>
      </w:r>
      <w:r w:rsidR="000A3B05">
        <w:rPr>
          <w:rFonts w:eastAsiaTheme="minorHAnsi" w:cstheme="minorBidi"/>
          <w:lang w:eastAsia="en-US"/>
        </w:rPr>
        <w:t xml:space="preserve"> </w:t>
      </w:r>
      <w:r w:rsidRPr="005901DD">
        <w:rPr>
          <w:rFonts w:eastAsiaTheme="minorHAnsi" w:cstheme="minorBidi"/>
          <w:lang w:eastAsia="en-US"/>
        </w:rPr>
        <w:t>ЗА</w:t>
      </w:r>
      <w:proofErr w:type="gramEnd"/>
      <w:r w:rsidRPr="005901DD">
        <w:rPr>
          <w:rFonts w:eastAsiaTheme="minorHAnsi" w:cstheme="minorBidi"/>
          <w:lang w:eastAsia="en-US"/>
        </w:rPr>
        <w:t xml:space="preserve"> ПОЛНОТОЙ И КАЧЕСТВОМ ПРЕДОСТАВЛЕНИЯ МУНИЦИПАЛЬНОЙ УСЛУГИ</w:t>
      </w:r>
    </w:p>
    <w:p w:rsidR="005901DD" w:rsidRPr="005901DD" w:rsidRDefault="005901DD" w:rsidP="005901DD">
      <w:pPr>
        <w:tabs>
          <w:tab w:val="num" w:pos="1715"/>
        </w:tabs>
        <w:autoSpaceDE w:val="0"/>
        <w:autoSpaceDN w:val="0"/>
        <w:adjustRightInd w:val="0"/>
        <w:ind w:firstLine="709"/>
        <w:jc w:val="both"/>
        <w:rPr>
          <w:rFonts w:eastAsiaTheme="minorHAnsi" w:cstheme="minorBidi"/>
          <w:color w:val="000000"/>
          <w:lang w:eastAsia="en-US"/>
        </w:rPr>
      </w:pPr>
      <w:r w:rsidRPr="005901DD">
        <w:rPr>
          <w:rFonts w:eastAsiaTheme="minorHAnsi" w:cstheme="minorBidi"/>
          <w:color w:val="000000"/>
          <w:lang w:eastAsia="en-US"/>
        </w:rPr>
        <w:t xml:space="preserve">102. </w:t>
      </w:r>
      <w:proofErr w:type="gramStart"/>
      <w:r w:rsidRPr="005901DD">
        <w:rPr>
          <w:rFonts w:eastAsiaTheme="minorHAnsi" w:cstheme="minorBidi"/>
          <w:color w:val="000000"/>
          <w:lang w:eastAsia="en-US"/>
        </w:rPr>
        <w:t>Контроль за</w:t>
      </w:r>
      <w:proofErr w:type="gramEnd"/>
      <w:r w:rsidRPr="005901DD">
        <w:rPr>
          <w:rFonts w:eastAsiaTheme="minorHAnsi" w:cstheme="minorBidi"/>
          <w:color w:val="000000"/>
          <w:lang w:eastAsia="en-US"/>
        </w:rPr>
        <w:t xml:space="preserve"> полнотой и качеством предоставления муниципальной услуги осуществляется в формах:</w:t>
      </w:r>
    </w:p>
    <w:p w:rsidR="005901DD" w:rsidRPr="005901DD" w:rsidRDefault="005901DD" w:rsidP="005901DD">
      <w:pPr>
        <w:autoSpaceDE w:val="0"/>
        <w:autoSpaceDN w:val="0"/>
        <w:adjustRightInd w:val="0"/>
        <w:ind w:firstLine="709"/>
        <w:jc w:val="both"/>
        <w:rPr>
          <w:rFonts w:eastAsiaTheme="minorHAnsi" w:cstheme="minorBidi"/>
          <w:color w:val="000000"/>
          <w:lang w:eastAsia="en-US"/>
        </w:rPr>
      </w:pPr>
      <w:r w:rsidRPr="005901DD">
        <w:rPr>
          <w:rFonts w:eastAsiaTheme="minorHAnsi" w:cstheme="minorBidi"/>
          <w:color w:val="000000"/>
          <w:lang w:eastAsia="en-US"/>
        </w:rPr>
        <w:t>1) проведения плановых проверок;</w:t>
      </w:r>
    </w:p>
    <w:p w:rsidR="005901DD" w:rsidRPr="005901DD" w:rsidRDefault="005901DD" w:rsidP="005901DD">
      <w:pPr>
        <w:autoSpaceDE w:val="0"/>
        <w:autoSpaceDN w:val="0"/>
        <w:adjustRightInd w:val="0"/>
        <w:ind w:firstLine="709"/>
        <w:jc w:val="both"/>
        <w:rPr>
          <w:rFonts w:eastAsiaTheme="minorHAnsi" w:cstheme="minorBidi"/>
          <w:color w:val="000000"/>
          <w:lang w:eastAsia="en-US"/>
        </w:rPr>
      </w:pPr>
      <w:r w:rsidRPr="005901DD">
        <w:rPr>
          <w:rFonts w:eastAsiaTheme="minorHAnsi" w:cstheme="minorBidi"/>
          <w:color w:val="000000"/>
          <w:lang w:eastAsia="en-US"/>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901DD" w:rsidRPr="005901DD" w:rsidRDefault="005901DD" w:rsidP="005901DD">
      <w:pPr>
        <w:tabs>
          <w:tab w:val="num" w:pos="1715"/>
        </w:tabs>
        <w:autoSpaceDE w:val="0"/>
        <w:autoSpaceDN w:val="0"/>
        <w:adjustRightInd w:val="0"/>
        <w:ind w:firstLine="709"/>
        <w:jc w:val="both"/>
        <w:rPr>
          <w:rFonts w:eastAsiaTheme="minorHAnsi" w:cstheme="minorBidi"/>
          <w:color w:val="000000"/>
          <w:lang w:eastAsia="en-US"/>
        </w:rPr>
      </w:pPr>
      <w:r w:rsidRPr="005901DD">
        <w:rPr>
          <w:rFonts w:eastAsiaTheme="minorHAnsi" w:cstheme="minorBidi"/>
          <w:color w:val="000000"/>
          <w:lang w:eastAsia="en-US"/>
        </w:rPr>
        <w:lastRenderedPageBreak/>
        <w:t xml:space="preserve">103. В целях осуществления </w:t>
      </w:r>
      <w:proofErr w:type="gramStart"/>
      <w:r w:rsidRPr="005901DD">
        <w:rPr>
          <w:rFonts w:eastAsiaTheme="minorHAnsi" w:cstheme="minorBidi"/>
          <w:color w:val="000000"/>
          <w:lang w:eastAsia="en-US"/>
        </w:rPr>
        <w:t>контроля за</w:t>
      </w:r>
      <w:proofErr w:type="gramEnd"/>
      <w:r w:rsidRPr="005901DD">
        <w:rPr>
          <w:rFonts w:eastAsiaTheme="minorHAnsi" w:cstheme="minorBidi"/>
          <w:color w:val="000000"/>
          <w:lang w:eastAsia="en-US"/>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w:t>
      </w:r>
      <w:r w:rsidRPr="005901DD">
        <w:rPr>
          <w:rFonts w:eastAsiaTheme="minorHAnsi" w:cstheme="minorBidi"/>
          <w:i/>
          <w:color w:val="000000"/>
          <w:lang w:eastAsia="en-US"/>
        </w:rPr>
        <w:t xml:space="preserve"> </w:t>
      </w:r>
      <w:r w:rsidRPr="005901DD">
        <w:rPr>
          <w:rFonts w:eastAsiaTheme="minorHAnsi" w:cstheme="minorBidi"/>
          <w:color w:val="000000"/>
          <w:lang w:eastAsia="en-US"/>
        </w:rPr>
        <w:t>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901DD" w:rsidRPr="005901DD" w:rsidRDefault="005901DD" w:rsidP="005901DD">
      <w:pPr>
        <w:autoSpaceDE w:val="0"/>
        <w:autoSpaceDN w:val="0"/>
        <w:adjustRightInd w:val="0"/>
        <w:ind w:firstLine="709"/>
        <w:jc w:val="both"/>
        <w:rPr>
          <w:rFonts w:eastAsiaTheme="minorHAnsi" w:cstheme="minorBidi"/>
          <w:color w:val="000000"/>
          <w:lang w:eastAsia="en-US"/>
        </w:rPr>
      </w:pPr>
      <w:r w:rsidRPr="005901DD">
        <w:rPr>
          <w:rFonts w:eastAsiaTheme="minorHAnsi" w:cstheme="minorBidi"/>
          <w:color w:val="000000"/>
          <w:lang w:eastAsia="en-US"/>
        </w:rPr>
        <w:t>104.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901DD" w:rsidRPr="005901DD" w:rsidRDefault="005901DD" w:rsidP="005901DD">
      <w:pPr>
        <w:autoSpaceDE w:val="0"/>
        <w:autoSpaceDN w:val="0"/>
        <w:adjustRightInd w:val="0"/>
        <w:ind w:firstLine="709"/>
        <w:jc w:val="both"/>
        <w:rPr>
          <w:rFonts w:eastAsiaTheme="minorHAnsi" w:cstheme="minorBidi"/>
          <w:color w:val="000000"/>
          <w:lang w:eastAsia="en-US"/>
        </w:rPr>
      </w:pPr>
      <w:r w:rsidRPr="005901DD">
        <w:rPr>
          <w:rFonts w:eastAsiaTheme="minorHAnsi" w:cstheme="minorBidi"/>
          <w:color w:val="000000"/>
          <w:lang w:eastAsia="en-US"/>
        </w:rPr>
        <w:t xml:space="preserve">105.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0" w:history="1">
        <w:r w:rsidRPr="005901DD">
          <w:rPr>
            <w:rFonts w:eastAsiaTheme="minorHAnsi" w:cstheme="minorBidi"/>
            <w:color w:val="000000"/>
            <w:lang w:eastAsia="en-US"/>
          </w:rPr>
          <w:t>законодательством</w:t>
        </w:r>
      </w:hyperlink>
      <w:r w:rsidRPr="005901DD">
        <w:rPr>
          <w:rFonts w:eastAsiaTheme="minorHAnsi" w:cstheme="minorBidi"/>
          <w:color w:val="000000"/>
          <w:lang w:eastAsia="en-US"/>
        </w:rPr>
        <w:t xml:space="preserve"> Российской Федерации порядке.</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106.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901DD" w:rsidRPr="005901DD" w:rsidRDefault="005901DD" w:rsidP="005901DD">
      <w:pPr>
        <w:widowControl w:val="0"/>
        <w:autoSpaceDE w:val="0"/>
        <w:autoSpaceDN w:val="0"/>
        <w:adjustRightInd w:val="0"/>
        <w:ind w:firstLine="709"/>
        <w:jc w:val="both"/>
        <w:rPr>
          <w:rFonts w:eastAsiaTheme="minorEastAsia"/>
          <w:lang w:eastAsia="ko-KR"/>
        </w:rPr>
      </w:pPr>
      <w:bookmarkStart w:id="19" w:name="Par439"/>
      <w:bookmarkEnd w:id="19"/>
    </w:p>
    <w:p w:rsidR="005901DD" w:rsidRPr="005901DD" w:rsidRDefault="005901DD" w:rsidP="005901DD">
      <w:pPr>
        <w:widowControl w:val="0"/>
        <w:autoSpaceDE w:val="0"/>
        <w:autoSpaceDN w:val="0"/>
        <w:adjustRightInd w:val="0"/>
        <w:jc w:val="center"/>
        <w:outlineLvl w:val="2"/>
        <w:rPr>
          <w:rFonts w:eastAsiaTheme="minorHAnsi" w:cstheme="minorBidi"/>
          <w:lang w:eastAsia="en-US"/>
        </w:rPr>
      </w:pPr>
      <w:r w:rsidRPr="005901DD">
        <w:rPr>
          <w:rFonts w:eastAsiaTheme="minorHAnsi" w:cstheme="minorBidi"/>
          <w:lang w:eastAsia="en-US"/>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107.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108.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sidR="008041FC">
        <w:rPr>
          <w:rFonts w:eastAsiaTheme="minorEastAsia"/>
          <w:lang w:eastAsia="ko-KR"/>
        </w:rPr>
        <w:t xml:space="preserve"> </w:t>
      </w:r>
      <w:r w:rsidRPr="005901DD">
        <w:rPr>
          <w:rFonts w:eastAsiaTheme="minorEastAsia"/>
          <w:lang w:eastAsia="ko-KR"/>
        </w:rPr>
        <w:t>привлекаются к ответственности в соответствии с законодательством Российской Федерации.</w:t>
      </w:r>
    </w:p>
    <w:p w:rsidR="005901DD" w:rsidRPr="005901DD" w:rsidRDefault="005901DD" w:rsidP="005901DD">
      <w:pPr>
        <w:widowControl w:val="0"/>
        <w:autoSpaceDE w:val="0"/>
        <w:autoSpaceDN w:val="0"/>
        <w:adjustRightInd w:val="0"/>
        <w:ind w:firstLine="709"/>
        <w:jc w:val="both"/>
        <w:rPr>
          <w:rFonts w:eastAsiaTheme="minorEastAsia"/>
          <w:lang w:eastAsia="ko-KR"/>
        </w:rPr>
      </w:pPr>
    </w:p>
    <w:p w:rsidR="005901DD" w:rsidRPr="005901DD" w:rsidRDefault="005901DD" w:rsidP="005901DD">
      <w:pPr>
        <w:widowControl w:val="0"/>
        <w:autoSpaceDE w:val="0"/>
        <w:autoSpaceDN w:val="0"/>
        <w:adjustRightInd w:val="0"/>
        <w:jc w:val="center"/>
        <w:outlineLvl w:val="2"/>
        <w:rPr>
          <w:rFonts w:eastAsiaTheme="minorHAnsi" w:cstheme="minorBidi"/>
          <w:lang w:eastAsia="en-US"/>
        </w:rPr>
      </w:pPr>
      <w:bookmarkStart w:id="20" w:name="Par447"/>
      <w:bookmarkEnd w:id="20"/>
      <w:r w:rsidRPr="005901DD">
        <w:rPr>
          <w:rFonts w:eastAsiaTheme="minorHAnsi" w:cstheme="minorBidi"/>
          <w:lang w:eastAsia="en-US"/>
        </w:rPr>
        <w:t>Глава 29. ПОЛОЖЕНИЯ, ХАРАКТЕРИЗУЮЩИЕ ТРЕБОВАНИЯ К ПОРЯДКУ И</w:t>
      </w:r>
      <w:r w:rsidR="000A3B05">
        <w:rPr>
          <w:rFonts w:eastAsiaTheme="minorHAnsi" w:cstheme="minorBidi"/>
          <w:lang w:eastAsia="en-US"/>
        </w:rPr>
        <w:t xml:space="preserve"> </w:t>
      </w:r>
      <w:r w:rsidRPr="005901DD">
        <w:rPr>
          <w:rFonts w:eastAsiaTheme="minorHAnsi" w:cstheme="minorBidi"/>
          <w:lang w:eastAsia="en-US"/>
        </w:rPr>
        <w:t xml:space="preserve">ФОРМАМ </w:t>
      </w:r>
      <w:proofErr w:type="gramStart"/>
      <w:r w:rsidRPr="005901DD">
        <w:rPr>
          <w:rFonts w:eastAsiaTheme="minorHAnsi" w:cstheme="minorBidi"/>
          <w:lang w:eastAsia="en-US"/>
        </w:rPr>
        <w:t>КОНТРОЛЯ ЗА</w:t>
      </w:r>
      <w:proofErr w:type="gramEnd"/>
      <w:r w:rsidRPr="005901DD">
        <w:rPr>
          <w:rFonts w:eastAsiaTheme="minorHAnsi" w:cstheme="minorBidi"/>
          <w:lang w:eastAsia="en-US"/>
        </w:rPr>
        <w:t xml:space="preserve"> ПРЕДОСТАВЛЕНИЕМ МУНИЦИПАЛЬНОЙ УСЛУГИ, В</w:t>
      </w:r>
      <w:r w:rsidR="008041FC">
        <w:rPr>
          <w:rFonts w:eastAsiaTheme="minorHAnsi" w:cstheme="minorBidi"/>
          <w:lang w:eastAsia="en-US"/>
        </w:rPr>
        <w:t xml:space="preserve"> </w:t>
      </w:r>
      <w:r w:rsidRPr="005901DD">
        <w:rPr>
          <w:rFonts w:eastAsiaTheme="minorHAnsi" w:cstheme="minorBidi"/>
          <w:lang w:eastAsia="en-US"/>
        </w:rPr>
        <w:t>ТОМ ЧИСЛЕ СО СТОРОНЫ ЗАЯВИТЕЛЕЙ, ИХ ОБЪЕДИНЕНИЙ И ОРГАНИЗАЦИЕЙ</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ko-KR"/>
        </w:rPr>
        <w:t>109. </w:t>
      </w:r>
      <w:proofErr w:type="gramStart"/>
      <w:r w:rsidRPr="005901DD">
        <w:rPr>
          <w:rFonts w:eastAsiaTheme="minorHAnsi" w:cstheme="minorBidi"/>
          <w:lang w:eastAsia="en-US"/>
        </w:rPr>
        <w:t>Контроль за</w:t>
      </w:r>
      <w:proofErr w:type="gramEnd"/>
      <w:r w:rsidRPr="005901DD">
        <w:rPr>
          <w:rFonts w:eastAsiaTheme="minorHAnsi" w:cstheme="minorBidi"/>
          <w:lang w:eastAsia="en-US"/>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 xml:space="preserve">нарушения прав и законных интересов заявителей решением, действием (бездействием) </w:t>
      </w:r>
      <w:r w:rsidRPr="005901DD">
        <w:rPr>
          <w:rFonts w:eastAsiaTheme="minorHAnsi" w:cstheme="minorBidi"/>
          <w:lang w:eastAsia="ko-KR"/>
        </w:rPr>
        <w:t>уполномоченного органа</w:t>
      </w:r>
      <w:r w:rsidRPr="005901DD">
        <w:rPr>
          <w:rFonts w:eastAsiaTheme="minorHAnsi" w:cstheme="minorBidi"/>
          <w:lang w:eastAsia="en-US"/>
        </w:rPr>
        <w:t>, его должностных лиц;</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 xml:space="preserve">некорректного поведения должностных лиц </w:t>
      </w:r>
      <w:r w:rsidRPr="005901DD">
        <w:rPr>
          <w:rFonts w:eastAsiaTheme="minorHAnsi" w:cstheme="minorBidi"/>
          <w:lang w:eastAsia="ko-KR"/>
        </w:rPr>
        <w:t>уполномоченного органа</w:t>
      </w:r>
      <w:r w:rsidRPr="005901DD">
        <w:rPr>
          <w:rFonts w:eastAsiaTheme="minorHAnsi" w:cstheme="minorBidi"/>
          <w:lang w:eastAsia="en-US"/>
        </w:rPr>
        <w:t>, нарушения правил служебной этики при предоставлении муниципальной услуги.</w:t>
      </w:r>
    </w:p>
    <w:p w:rsidR="005901DD" w:rsidRPr="005901DD" w:rsidRDefault="005901DD" w:rsidP="005901DD">
      <w:pPr>
        <w:widowControl w:val="0"/>
        <w:autoSpaceDE w:val="0"/>
        <w:autoSpaceDN w:val="0"/>
        <w:adjustRightInd w:val="0"/>
        <w:ind w:firstLine="709"/>
        <w:jc w:val="both"/>
        <w:rPr>
          <w:rFonts w:eastAsiaTheme="minorHAnsi" w:cstheme="minorBidi"/>
          <w:lang w:eastAsia="en-US"/>
        </w:rPr>
      </w:pPr>
      <w:r w:rsidRPr="005901DD">
        <w:rPr>
          <w:rFonts w:eastAsiaTheme="minorHAnsi" w:cstheme="minorBidi"/>
          <w:lang w:eastAsia="en-US"/>
        </w:rPr>
        <w:t>110. Информацию, указанную в пункте 109</w:t>
      </w:r>
      <w:hyperlink w:anchor="Par401" w:history="1"/>
      <w:r w:rsidRPr="005901DD">
        <w:rPr>
          <w:rFonts w:eastAsiaTheme="minorHAnsi" w:cstheme="minorBidi"/>
          <w:lang w:eastAsia="en-US"/>
        </w:rPr>
        <w:t xml:space="preserve"> настоящего административного регламента, заявители могут сообщить по телефонам </w:t>
      </w:r>
      <w:r w:rsidRPr="005901DD">
        <w:rPr>
          <w:rFonts w:eastAsiaTheme="minorHAnsi" w:cstheme="minorBidi"/>
          <w:lang w:eastAsia="ko-KR"/>
        </w:rPr>
        <w:t>уполномоченного органа</w:t>
      </w:r>
      <w:r w:rsidRPr="005901DD">
        <w:rPr>
          <w:rFonts w:eastAsiaTheme="minorHAnsi" w:cstheme="minorBidi"/>
          <w:lang w:eastAsia="en-US"/>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111. </w:t>
      </w:r>
      <w:proofErr w:type="gramStart"/>
      <w:r w:rsidRPr="005901DD">
        <w:rPr>
          <w:rFonts w:eastAsiaTheme="minorEastAsia"/>
          <w:lang w:eastAsia="ko-KR"/>
        </w:rPr>
        <w:t>Контроль за</w:t>
      </w:r>
      <w:proofErr w:type="gramEnd"/>
      <w:r w:rsidRPr="005901DD">
        <w:rPr>
          <w:rFonts w:eastAsiaTheme="minorEastAsia"/>
          <w:lang w:eastAsia="ko-KR"/>
        </w:rPr>
        <w:t xml:space="preserve"> предоставлением муниципальной услуги осуществляется в соответствии с действующим законодательством.</w:t>
      </w:r>
    </w:p>
    <w:p w:rsidR="005901DD" w:rsidRPr="005901DD" w:rsidRDefault="005901DD" w:rsidP="005901DD">
      <w:pPr>
        <w:widowControl w:val="0"/>
        <w:autoSpaceDE w:val="0"/>
        <w:autoSpaceDN w:val="0"/>
        <w:adjustRightInd w:val="0"/>
        <w:jc w:val="center"/>
        <w:outlineLvl w:val="2"/>
        <w:rPr>
          <w:rFonts w:eastAsiaTheme="minorHAnsi" w:cstheme="minorBidi"/>
          <w:lang w:eastAsia="en-US"/>
        </w:rPr>
      </w:pPr>
    </w:p>
    <w:p w:rsidR="005901DD" w:rsidRPr="005901DD" w:rsidRDefault="005901DD" w:rsidP="005901DD">
      <w:pPr>
        <w:widowControl w:val="0"/>
        <w:autoSpaceDE w:val="0"/>
        <w:autoSpaceDN w:val="0"/>
        <w:adjustRightInd w:val="0"/>
        <w:jc w:val="center"/>
        <w:outlineLvl w:val="2"/>
        <w:rPr>
          <w:rFonts w:eastAsiaTheme="minorHAnsi" w:cstheme="minorBidi"/>
          <w:lang w:eastAsia="en-US"/>
        </w:rPr>
      </w:pPr>
      <w:bookmarkStart w:id="21" w:name="Par454"/>
      <w:bookmarkEnd w:id="21"/>
      <w:r w:rsidRPr="005901DD">
        <w:rPr>
          <w:rFonts w:eastAsiaTheme="minorHAnsi" w:cstheme="minorBidi"/>
          <w:lang w:eastAsia="en-US"/>
        </w:rPr>
        <w:t>Раздел V. ДОСУДЕБНЫЙ (ВНЕСУДЕБНЫЙ) ПОРЯДОК ОБЖАЛОВАНИЯ</w:t>
      </w:r>
      <w:r w:rsidR="008041FC">
        <w:rPr>
          <w:rFonts w:eastAsiaTheme="minorHAnsi" w:cstheme="minorBidi"/>
          <w:lang w:eastAsia="en-US"/>
        </w:rPr>
        <w:t xml:space="preserve"> </w:t>
      </w:r>
      <w:r w:rsidRPr="005901DD">
        <w:rPr>
          <w:rFonts w:eastAsiaTheme="minorHAnsi" w:cstheme="minorBidi"/>
          <w:lang w:eastAsia="en-US"/>
        </w:rPr>
        <w:t xml:space="preserve">РЕШЕНИЙ И ДЕЙСТВИЙ (БЕЗДЕЙСТВИЯ) ОРГАНА, ПРЕДОСТАВЛЯЮЩЕГО </w:t>
      </w:r>
      <w:r w:rsidRPr="005901DD">
        <w:rPr>
          <w:rFonts w:eastAsiaTheme="minorHAnsi" w:cstheme="minorBidi"/>
          <w:lang w:eastAsia="en-US"/>
        </w:rPr>
        <w:lastRenderedPageBreak/>
        <w:t>МУНИЦИПАЛЬНУЮ УСЛУГУ, А ТАКЖЕ ДОЛЖНОСТНЫХ ЛИЦ, МУНИЦИПАЛЬНЫХ СЛУЖАЩИХ</w:t>
      </w:r>
    </w:p>
    <w:p w:rsidR="005901DD" w:rsidRPr="005901DD" w:rsidRDefault="005901DD" w:rsidP="005901DD">
      <w:pPr>
        <w:widowControl w:val="0"/>
        <w:autoSpaceDE w:val="0"/>
        <w:autoSpaceDN w:val="0"/>
        <w:adjustRightInd w:val="0"/>
        <w:jc w:val="center"/>
        <w:outlineLvl w:val="2"/>
        <w:rPr>
          <w:rFonts w:eastAsiaTheme="minorHAnsi" w:cstheme="minorBidi"/>
          <w:lang w:eastAsia="en-US"/>
        </w:rPr>
      </w:pPr>
    </w:p>
    <w:p w:rsidR="005901DD" w:rsidRPr="005901DD" w:rsidRDefault="005901DD" w:rsidP="005901DD">
      <w:pPr>
        <w:widowControl w:val="0"/>
        <w:autoSpaceDE w:val="0"/>
        <w:autoSpaceDN w:val="0"/>
        <w:adjustRightInd w:val="0"/>
        <w:jc w:val="center"/>
        <w:outlineLvl w:val="2"/>
        <w:rPr>
          <w:rFonts w:eastAsiaTheme="minorHAnsi" w:cstheme="minorBidi"/>
          <w:lang w:eastAsia="en-US"/>
        </w:rPr>
      </w:pPr>
      <w:bookmarkStart w:id="22" w:name="Par459"/>
      <w:bookmarkEnd w:id="22"/>
      <w:r w:rsidRPr="005901DD">
        <w:rPr>
          <w:rFonts w:eastAsiaTheme="minorHAnsi" w:cstheme="minorBidi"/>
          <w:lang w:eastAsia="en-US"/>
        </w:rPr>
        <w:t>Глава 30. ОБЖАЛОВАНИЕ РЕШЕНИЙ И ДЕЙСТВИЙ (БЕЗДЕЙСТВИЯ) УПОЛНОМОЧЕННОГО ОРГАНА, А ТАКЖЕ ДОЛЖНОСТНЫХ ЛИЦ</w:t>
      </w:r>
      <w:r w:rsidR="000A3B05">
        <w:rPr>
          <w:rFonts w:eastAsiaTheme="minorHAnsi" w:cstheme="minorBidi"/>
          <w:lang w:eastAsia="en-US"/>
        </w:rPr>
        <w:t xml:space="preserve"> </w:t>
      </w:r>
      <w:r w:rsidRPr="005901DD">
        <w:rPr>
          <w:rFonts w:eastAsiaTheme="minorHAnsi" w:cstheme="minorBidi"/>
          <w:lang w:eastAsia="en-US"/>
        </w:rPr>
        <w:t>УПОЛНОМОЧЕННОГО ОРГАНА</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112.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113.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114. Информацию о порядке подачи и рассмотрения жалобы заинтересованные лица могут получить:</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а) на стендах, расположенных в помещениях, занимаемых уполномоченным органом;</w:t>
      </w:r>
    </w:p>
    <w:p w:rsidR="005901DD" w:rsidRPr="005205EC"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 xml:space="preserve">б) на официальном сайте уполномоченного органа в информационно-телекоммуникационной сети «Интернет»: - </w:t>
      </w:r>
      <w:hyperlink w:history="1">
        <w:r w:rsidRPr="005205EC">
          <w:rPr>
            <w:rFonts w:eastAsiaTheme="minorEastAsia"/>
            <w:u w:val="single"/>
          </w:rPr>
          <w:t>http://</w:t>
        </w:r>
      </w:hyperlink>
      <w:proofErr w:type="spellStart"/>
      <w:r w:rsidR="008041FC" w:rsidRPr="005205EC">
        <w:rPr>
          <w:rFonts w:eastAsiaTheme="minorEastAsia"/>
          <w:u w:val="single"/>
          <w:lang w:val="en-US"/>
        </w:rPr>
        <w:t>luri</w:t>
      </w:r>
      <w:proofErr w:type="spellEnd"/>
      <w:r w:rsidR="008041FC" w:rsidRPr="005205EC">
        <w:rPr>
          <w:rFonts w:eastAsiaTheme="minorEastAsia"/>
          <w:u w:val="single"/>
        </w:rPr>
        <w:t>.</w:t>
      </w:r>
      <w:proofErr w:type="spellStart"/>
      <w:r w:rsidR="008041FC" w:rsidRPr="005205EC">
        <w:rPr>
          <w:rFonts w:eastAsiaTheme="minorEastAsia"/>
          <w:u w:val="single"/>
          <w:lang w:val="en-US"/>
        </w:rPr>
        <w:t>r</w:t>
      </w:r>
      <w:r w:rsidR="001A2163" w:rsidRPr="005205EC">
        <w:rPr>
          <w:rFonts w:eastAsiaTheme="minorEastAsia"/>
          <w:u w:val="single"/>
          <w:lang w:val="en-US"/>
        </w:rPr>
        <w:t>f</w:t>
      </w:r>
      <w:proofErr w:type="spellEnd"/>
      <w:r w:rsidRPr="005205EC">
        <w:rPr>
          <w:rFonts w:eastAsiaTheme="minorEastAsia"/>
        </w:rPr>
        <w:t>;</w:t>
      </w:r>
      <w:r w:rsidRPr="005205EC">
        <w:rPr>
          <w:rFonts w:eastAsiaTheme="minorEastAsia"/>
          <w:i/>
          <w:lang w:eastAsia="ko-KR"/>
        </w:rPr>
        <w:t xml:space="preserve"> </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115. Заинтересованное лицо может обратиться с жалобой, в том числе в следующих случаях:</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а) нарушение срока регистрации заявления заявителя о предоставлении муниципальной услуги;</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б) нарушение срока предоставления муниципальной услуги;</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5901DD" w:rsidRPr="005901DD" w:rsidRDefault="005901DD" w:rsidP="005901DD">
      <w:pPr>
        <w:widowControl w:val="0"/>
        <w:autoSpaceDE w:val="0"/>
        <w:autoSpaceDN w:val="0"/>
        <w:adjustRightInd w:val="0"/>
        <w:ind w:firstLine="709"/>
        <w:jc w:val="both"/>
        <w:rPr>
          <w:rFonts w:eastAsiaTheme="minorEastAsia"/>
          <w:lang w:eastAsia="ko-KR"/>
        </w:rPr>
      </w:pPr>
      <w:proofErr w:type="gramStart"/>
      <w:r w:rsidRPr="005901DD">
        <w:rPr>
          <w:rFonts w:eastAsiaTheme="minorEastAsia"/>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5901DD" w:rsidRPr="005901DD" w:rsidRDefault="005901DD" w:rsidP="005901DD">
      <w:pPr>
        <w:widowControl w:val="0"/>
        <w:autoSpaceDE w:val="0"/>
        <w:autoSpaceDN w:val="0"/>
        <w:adjustRightInd w:val="0"/>
        <w:ind w:firstLine="709"/>
        <w:jc w:val="both"/>
        <w:rPr>
          <w:rFonts w:eastAsiaTheme="minorEastAsia"/>
          <w:lang w:eastAsia="ko-KR"/>
        </w:rPr>
      </w:pPr>
      <w:proofErr w:type="gramStart"/>
      <w:r w:rsidRPr="005901DD">
        <w:rPr>
          <w:rFonts w:eastAsiaTheme="minorEastAsia"/>
          <w:lang w:eastAsia="ko-KR"/>
        </w:rPr>
        <w:t>ж) отказ должностного лица уполномоченного органа</w:t>
      </w:r>
      <w:r w:rsidR="001A2163" w:rsidRPr="001A2163">
        <w:rPr>
          <w:rFonts w:eastAsiaTheme="minorEastAsia"/>
          <w:lang w:eastAsia="ko-KR"/>
        </w:rPr>
        <w:t xml:space="preserve"> </w:t>
      </w:r>
      <w:r w:rsidRPr="005901DD">
        <w:rPr>
          <w:rFonts w:eastAsiaTheme="minorEastAsia"/>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116. Жалоба может быть подана в письменной форме на бумажном носителе, в электронной форме одним из следующих способов:</w:t>
      </w:r>
    </w:p>
    <w:p w:rsidR="005901DD" w:rsidRPr="005901DD" w:rsidRDefault="001A2163" w:rsidP="005901DD">
      <w:pPr>
        <w:widowControl w:val="0"/>
        <w:autoSpaceDE w:val="0"/>
        <w:autoSpaceDN w:val="0"/>
        <w:adjustRightInd w:val="0"/>
        <w:ind w:firstLine="709"/>
        <w:jc w:val="both"/>
        <w:rPr>
          <w:rFonts w:eastAsiaTheme="minorEastAsia"/>
          <w:lang w:eastAsia="ko-KR"/>
        </w:rPr>
      </w:pPr>
      <w:r>
        <w:rPr>
          <w:rFonts w:eastAsiaTheme="minorEastAsia"/>
          <w:lang w:eastAsia="ko-KR"/>
        </w:rPr>
        <w:t>а) лично по адресу: 66912</w:t>
      </w:r>
      <w:r w:rsidRPr="001A2163">
        <w:rPr>
          <w:rFonts w:eastAsiaTheme="minorEastAsia"/>
          <w:lang w:eastAsia="ko-KR"/>
        </w:rPr>
        <w:t>6</w:t>
      </w:r>
      <w:r w:rsidR="005901DD" w:rsidRPr="005901DD">
        <w:rPr>
          <w:rFonts w:eastAsiaTheme="minorEastAsia"/>
          <w:lang w:eastAsia="ko-KR"/>
        </w:rPr>
        <w:t>, Иркутская област</w:t>
      </w:r>
      <w:r>
        <w:rPr>
          <w:rFonts w:eastAsiaTheme="minorEastAsia"/>
          <w:lang w:eastAsia="ko-KR"/>
        </w:rPr>
        <w:t xml:space="preserve">ь, </w:t>
      </w:r>
      <w:proofErr w:type="spellStart"/>
      <w:r>
        <w:rPr>
          <w:rFonts w:eastAsiaTheme="minorEastAsia"/>
          <w:lang w:eastAsia="ko-KR"/>
        </w:rPr>
        <w:t>Баяндаевский</w:t>
      </w:r>
      <w:proofErr w:type="spellEnd"/>
      <w:r>
        <w:rPr>
          <w:rFonts w:eastAsiaTheme="minorEastAsia"/>
          <w:lang w:eastAsia="ko-KR"/>
        </w:rPr>
        <w:t xml:space="preserve"> район, д. </w:t>
      </w:r>
      <w:proofErr w:type="spellStart"/>
      <w:r>
        <w:rPr>
          <w:rFonts w:eastAsiaTheme="minorEastAsia"/>
          <w:lang w:eastAsia="ko-KR"/>
        </w:rPr>
        <w:t>Люры</w:t>
      </w:r>
      <w:proofErr w:type="spellEnd"/>
      <w:r>
        <w:rPr>
          <w:rFonts w:eastAsiaTheme="minorEastAsia"/>
          <w:lang w:eastAsia="ko-KR"/>
        </w:rPr>
        <w:t xml:space="preserve">, </w:t>
      </w:r>
      <w:proofErr w:type="spellStart"/>
      <w:r>
        <w:rPr>
          <w:rFonts w:eastAsiaTheme="minorEastAsia"/>
          <w:lang w:eastAsia="ko-KR"/>
        </w:rPr>
        <w:lastRenderedPageBreak/>
        <w:t>ул</w:t>
      </w:r>
      <w:proofErr w:type="gramStart"/>
      <w:r>
        <w:rPr>
          <w:rFonts w:eastAsiaTheme="minorEastAsia"/>
          <w:lang w:eastAsia="ko-KR"/>
        </w:rPr>
        <w:t>.Г</w:t>
      </w:r>
      <w:proofErr w:type="gramEnd"/>
      <w:r>
        <w:rPr>
          <w:rFonts w:eastAsiaTheme="minorEastAsia"/>
          <w:lang w:eastAsia="ko-KR"/>
        </w:rPr>
        <w:t>орького</w:t>
      </w:r>
      <w:proofErr w:type="spellEnd"/>
      <w:r>
        <w:rPr>
          <w:rFonts w:eastAsiaTheme="minorEastAsia"/>
          <w:lang w:eastAsia="ko-KR"/>
        </w:rPr>
        <w:t>, дом 2; телефон: 89025134787</w:t>
      </w:r>
      <w:r w:rsidR="005901DD" w:rsidRPr="005901DD">
        <w:rPr>
          <w:rFonts w:eastAsiaTheme="minorEastAsia"/>
          <w:lang w:eastAsia="ko-KR"/>
        </w:rPr>
        <w:t>;</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б) через организации федеральной почтовой связи;</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в) с использованием информационно-телекоммуникационной сети «Интернет»:</w:t>
      </w:r>
    </w:p>
    <w:p w:rsidR="005901DD" w:rsidRPr="005901DD" w:rsidRDefault="001A2163" w:rsidP="005901DD">
      <w:pPr>
        <w:widowControl w:val="0"/>
        <w:autoSpaceDE w:val="0"/>
        <w:autoSpaceDN w:val="0"/>
        <w:adjustRightInd w:val="0"/>
        <w:ind w:firstLine="709"/>
        <w:jc w:val="both"/>
        <w:rPr>
          <w:rFonts w:eastAsiaTheme="minorEastAsia"/>
          <w:lang w:eastAsia="ko-KR"/>
        </w:rPr>
      </w:pPr>
      <w:r>
        <w:rPr>
          <w:rFonts w:eastAsiaTheme="minorEastAsia"/>
          <w:lang w:eastAsia="ko-KR"/>
        </w:rPr>
        <w:t xml:space="preserve">электронная почта: </w:t>
      </w:r>
      <w:proofErr w:type="spellStart"/>
      <w:r>
        <w:rPr>
          <w:rFonts w:eastAsiaTheme="minorEastAsia"/>
          <w:lang w:val="en-US" w:eastAsia="ko-KR"/>
        </w:rPr>
        <w:t>moluri</w:t>
      </w:r>
      <w:proofErr w:type="spellEnd"/>
      <w:r w:rsidRPr="001A2163">
        <w:rPr>
          <w:rFonts w:eastAsiaTheme="minorEastAsia"/>
          <w:lang w:eastAsia="ko-KR"/>
        </w:rPr>
        <w:t>2012@</w:t>
      </w:r>
      <w:r>
        <w:rPr>
          <w:rFonts w:eastAsiaTheme="minorEastAsia"/>
          <w:lang w:val="en-US" w:eastAsia="ko-KR"/>
        </w:rPr>
        <w:t>mail</w:t>
      </w:r>
      <w:r>
        <w:rPr>
          <w:rFonts w:eastAsiaTheme="minorEastAsia"/>
          <w:lang w:eastAsia="ko-KR"/>
        </w:rPr>
        <w:t>.</w:t>
      </w:r>
      <w:proofErr w:type="spellStart"/>
      <w:r>
        <w:rPr>
          <w:rFonts w:eastAsiaTheme="minorEastAsia"/>
          <w:lang w:val="en-US" w:eastAsia="ko-KR"/>
        </w:rPr>
        <w:t>ru</w:t>
      </w:r>
      <w:proofErr w:type="spellEnd"/>
      <w:r w:rsidR="005901DD" w:rsidRPr="005901DD">
        <w:rPr>
          <w:rFonts w:eastAsiaTheme="minorEastAsia"/>
          <w:lang w:eastAsia="ko-KR"/>
        </w:rPr>
        <w:t>;</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 xml:space="preserve">официальный сайт уполномоченного органа: </w:t>
      </w:r>
      <w:r w:rsidR="001A2163" w:rsidRPr="005205EC">
        <w:rPr>
          <w:rFonts w:eastAsiaTheme="minorEastAsia"/>
          <w:u w:val="single"/>
        </w:rPr>
        <w:t>http://</w:t>
      </w:r>
      <w:proofErr w:type="spellStart"/>
      <w:r w:rsidR="001A2163" w:rsidRPr="005205EC">
        <w:rPr>
          <w:rFonts w:eastAsiaTheme="minorEastAsia"/>
          <w:u w:val="single"/>
          <w:lang w:val="en-US"/>
        </w:rPr>
        <w:t>luri</w:t>
      </w:r>
      <w:proofErr w:type="spellEnd"/>
      <w:r w:rsidR="001A2163" w:rsidRPr="005205EC">
        <w:rPr>
          <w:rFonts w:eastAsiaTheme="minorEastAsia"/>
          <w:u w:val="single"/>
        </w:rPr>
        <w:t>.</w:t>
      </w:r>
      <w:proofErr w:type="spellStart"/>
      <w:r w:rsidR="001A2163" w:rsidRPr="005205EC">
        <w:rPr>
          <w:rFonts w:eastAsiaTheme="minorEastAsia"/>
          <w:u w:val="single"/>
          <w:lang w:val="en-US"/>
        </w:rPr>
        <w:t>rf</w:t>
      </w:r>
      <w:proofErr w:type="spellEnd"/>
      <w:proofErr w:type="gramStart"/>
      <w:r w:rsidR="001A2163" w:rsidRPr="005205EC">
        <w:rPr>
          <w:rFonts w:eastAsiaTheme="minorEastAsia"/>
        </w:rPr>
        <w:t xml:space="preserve"> </w:t>
      </w:r>
      <w:r w:rsidRPr="005205EC">
        <w:rPr>
          <w:rFonts w:eastAsiaTheme="minorEastAsia"/>
        </w:rPr>
        <w:t>;</w:t>
      </w:r>
      <w:proofErr w:type="gramEnd"/>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г) через МФЦ;</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 xml:space="preserve">д) через </w:t>
      </w:r>
      <w:r w:rsidRPr="005901DD">
        <w:rPr>
          <w:rFonts w:eastAsiaTheme="minorEastAsia"/>
        </w:rPr>
        <w:t>Портал.</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117.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Прием жалоб осуществляется в соответствии с графиком приема заявителей.</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118. 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заместитель руководителя уполномоченного органа.</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119. Прием заинтересованных лиц  проводится по предварительной записи, которая осущ</w:t>
      </w:r>
      <w:r w:rsidR="001A2163">
        <w:rPr>
          <w:rFonts w:eastAsiaTheme="minorEastAsia"/>
          <w:lang w:eastAsia="ko-KR"/>
        </w:rPr>
        <w:t>ествляется по телефону: 8</w:t>
      </w:r>
      <w:r w:rsidR="001A2163" w:rsidRPr="001A2163">
        <w:rPr>
          <w:rFonts w:eastAsiaTheme="minorEastAsia"/>
          <w:lang w:eastAsia="ko-KR"/>
        </w:rPr>
        <w:t>9025134787</w:t>
      </w:r>
      <w:r w:rsidRPr="005901DD">
        <w:rPr>
          <w:rFonts w:eastAsiaTheme="minorEastAsia"/>
          <w:lang w:eastAsia="ko-KR"/>
        </w:rPr>
        <w:t>.</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120. При личном приеме обратившееся заинтересованное лицо предъявляет документ, удостоверяющий его личность.</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121. Жалоба должна содержать:</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901DD" w:rsidRPr="005901DD" w:rsidRDefault="005901DD" w:rsidP="005901DD">
      <w:pPr>
        <w:widowControl w:val="0"/>
        <w:autoSpaceDE w:val="0"/>
        <w:autoSpaceDN w:val="0"/>
        <w:adjustRightInd w:val="0"/>
        <w:ind w:firstLine="709"/>
        <w:jc w:val="both"/>
        <w:rPr>
          <w:rFonts w:eastAsiaTheme="minorEastAsia"/>
          <w:lang w:eastAsia="ko-KR"/>
        </w:rPr>
      </w:pPr>
      <w:proofErr w:type="gramStart"/>
      <w:r w:rsidRPr="005901DD">
        <w:rPr>
          <w:rFonts w:eastAsiaTheme="minorEastAsia"/>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в) сведения об обжалуемых решениях и действиях (бездействии) уполномоченного органа, должностного лица уполномоченного органа;</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г) доводы, на основании которых</w:t>
      </w:r>
      <w:r w:rsidR="001A2163">
        <w:rPr>
          <w:rFonts w:eastAsiaTheme="minorEastAsia"/>
          <w:lang w:eastAsia="ko-KR"/>
        </w:rPr>
        <w:t xml:space="preserve">, </w:t>
      </w:r>
      <w:r w:rsidRPr="005901DD">
        <w:rPr>
          <w:rFonts w:eastAsiaTheme="minorEastAsia"/>
          <w:lang w:eastAsia="ko-KR"/>
        </w:rPr>
        <w:t xml:space="preserve"> заинтересованное лицо </w:t>
      </w:r>
      <w:proofErr w:type="gramStart"/>
      <w:r w:rsidRPr="005901DD">
        <w:rPr>
          <w:rFonts w:eastAsiaTheme="minorEastAsia"/>
          <w:lang w:eastAsia="ko-KR"/>
        </w:rPr>
        <w:t>не согласно</w:t>
      </w:r>
      <w:proofErr w:type="gramEnd"/>
      <w:r w:rsidRPr="005901DD">
        <w:rPr>
          <w:rFonts w:eastAsiaTheme="minorEastAsia"/>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122. При рассмотрении жалобы:</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901DD" w:rsidRPr="005901DD" w:rsidRDefault="005901DD" w:rsidP="005901DD">
      <w:pPr>
        <w:autoSpaceDE w:val="0"/>
        <w:autoSpaceDN w:val="0"/>
        <w:adjustRightInd w:val="0"/>
        <w:ind w:firstLine="709"/>
        <w:jc w:val="both"/>
        <w:rPr>
          <w:rFonts w:eastAsiaTheme="minorHAnsi" w:cstheme="minorBidi"/>
          <w:lang w:eastAsia="en-US"/>
        </w:rPr>
      </w:pPr>
      <w:r w:rsidRPr="005901DD">
        <w:rPr>
          <w:rFonts w:eastAsiaTheme="minorHAnsi" w:cstheme="minorBidi"/>
          <w:lang w:eastAsia="ko-KR"/>
        </w:rPr>
        <w:t>123.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5901DD" w:rsidRPr="005901DD" w:rsidRDefault="005901DD" w:rsidP="005901DD">
      <w:pPr>
        <w:widowControl w:val="0"/>
        <w:autoSpaceDE w:val="0"/>
        <w:autoSpaceDN w:val="0"/>
        <w:adjustRightInd w:val="0"/>
        <w:ind w:firstLine="709"/>
        <w:jc w:val="both"/>
        <w:rPr>
          <w:rFonts w:eastAsiaTheme="minorEastAsia"/>
          <w:lang w:eastAsia="ko-KR"/>
        </w:rPr>
      </w:pPr>
      <w:proofErr w:type="gramStart"/>
      <w:r w:rsidRPr="005901DD">
        <w:rPr>
          <w:rFonts w:eastAsiaTheme="minorEastAsia"/>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w:t>
      </w:r>
      <w:r w:rsidRPr="005901DD">
        <w:rPr>
          <w:rFonts w:eastAsiaTheme="minorEastAsia"/>
          <w:lang w:eastAsia="ko-KR"/>
        </w:rPr>
        <w:lastRenderedPageBreak/>
        <w:t>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901DD" w:rsidRPr="005901DD" w:rsidRDefault="005901DD" w:rsidP="005901DD">
      <w:pPr>
        <w:widowControl w:val="0"/>
        <w:autoSpaceDE w:val="0"/>
        <w:autoSpaceDN w:val="0"/>
        <w:adjustRightInd w:val="0"/>
        <w:ind w:firstLine="709"/>
        <w:jc w:val="both"/>
        <w:rPr>
          <w:rFonts w:eastAsiaTheme="minorEastAsia"/>
          <w:lang w:eastAsia="ko-KR"/>
        </w:rPr>
      </w:pPr>
      <w:proofErr w:type="gramStart"/>
      <w:r w:rsidRPr="005901DD">
        <w:rPr>
          <w:rFonts w:eastAsiaTheme="minorEastAsia"/>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5901DD" w:rsidRPr="005901DD" w:rsidRDefault="005901DD" w:rsidP="005901DD">
      <w:pPr>
        <w:ind w:firstLine="709"/>
        <w:jc w:val="both"/>
        <w:rPr>
          <w:rFonts w:eastAsiaTheme="minorHAnsi" w:cstheme="minorBidi"/>
          <w:lang w:eastAsia="ko-KR"/>
        </w:rPr>
      </w:pPr>
      <w:r w:rsidRPr="005901DD">
        <w:rPr>
          <w:rFonts w:eastAsiaTheme="minorHAnsi" w:cstheme="minorBidi"/>
          <w:lang w:eastAsia="ko-KR"/>
        </w:rPr>
        <w:t>124. Порядок рассмотрения отдельных жалоб:</w:t>
      </w:r>
    </w:p>
    <w:p w:rsidR="005901DD" w:rsidRPr="005901DD" w:rsidRDefault="005901DD" w:rsidP="005901DD">
      <w:pPr>
        <w:ind w:firstLine="709"/>
        <w:jc w:val="both"/>
        <w:rPr>
          <w:rFonts w:eastAsiaTheme="minorHAnsi" w:cstheme="minorBidi"/>
          <w:lang w:eastAsia="en-US"/>
        </w:rPr>
      </w:pPr>
      <w:r w:rsidRPr="005901DD">
        <w:rPr>
          <w:rFonts w:eastAsiaTheme="minorHAnsi" w:cstheme="minorBidi"/>
          <w:lang w:eastAsia="en-US"/>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901DD" w:rsidRPr="005901DD" w:rsidRDefault="005901DD" w:rsidP="005901DD">
      <w:pPr>
        <w:ind w:firstLine="709"/>
        <w:jc w:val="both"/>
        <w:rPr>
          <w:rFonts w:eastAsiaTheme="minorHAnsi" w:cstheme="minorBidi"/>
          <w:lang w:eastAsia="en-US"/>
        </w:rPr>
      </w:pPr>
      <w:proofErr w:type="gramStart"/>
      <w:r w:rsidRPr="005901DD">
        <w:rPr>
          <w:rFonts w:eastAsiaTheme="minorHAnsi" w:cstheme="minorBidi"/>
          <w:lang w:eastAsia="en-US"/>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5901DD" w:rsidRPr="005901DD" w:rsidRDefault="005901DD" w:rsidP="005901DD">
      <w:pPr>
        <w:ind w:firstLine="709"/>
        <w:jc w:val="both"/>
        <w:rPr>
          <w:rFonts w:eastAsiaTheme="minorHAnsi" w:cstheme="minorBidi"/>
          <w:lang w:eastAsia="en-US"/>
        </w:rPr>
      </w:pPr>
      <w:proofErr w:type="gramStart"/>
      <w:r w:rsidRPr="005901DD">
        <w:rPr>
          <w:rFonts w:eastAsiaTheme="minorHAnsi" w:cstheme="minorBidi"/>
          <w:lang w:eastAsia="en-US"/>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5901DD" w:rsidRPr="005901DD" w:rsidRDefault="005901DD" w:rsidP="005901DD">
      <w:pPr>
        <w:widowControl w:val="0"/>
        <w:autoSpaceDE w:val="0"/>
        <w:autoSpaceDN w:val="0"/>
        <w:adjustRightInd w:val="0"/>
        <w:ind w:firstLine="709"/>
        <w:jc w:val="both"/>
        <w:rPr>
          <w:rFonts w:eastAsiaTheme="minorEastAsia"/>
          <w:lang w:eastAsia="ko-KR"/>
        </w:rPr>
      </w:pPr>
      <w:proofErr w:type="gramStart"/>
      <w:r w:rsidRPr="005901DD">
        <w:rPr>
          <w:rFonts w:eastAsiaTheme="minorEastAsia"/>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5901DD">
        <w:rPr>
          <w:rFonts w:eastAsiaTheme="minorEastAsia"/>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5901DD" w:rsidRPr="005901DD" w:rsidRDefault="005901DD" w:rsidP="005901DD">
      <w:pPr>
        <w:widowControl w:val="0"/>
        <w:autoSpaceDE w:val="0"/>
        <w:autoSpaceDN w:val="0"/>
        <w:adjustRightInd w:val="0"/>
        <w:ind w:firstLine="709"/>
        <w:jc w:val="both"/>
        <w:rPr>
          <w:rFonts w:eastAsiaTheme="minorEastAsia"/>
          <w:lang w:eastAsia="ko-KR"/>
        </w:rPr>
      </w:pPr>
      <w:bookmarkStart w:id="23" w:name="Par509"/>
      <w:bookmarkEnd w:id="23"/>
      <w:r w:rsidRPr="005901DD">
        <w:rPr>
          <w:rFonts w:eastAsiaTheme="minorEastAsia"/>
          <w:lang w:eastAsia="ko-KR"/>
        </w:rPr>
        <w:t>125. По результатам рассмотрения жалобы уполномоченный орган принимает одно из следующих решений:</w:t>
      </w:r>
    </w:p>
    <w:p w:rsidR="005901DD" w:rsidRPr="005901DD" w:rsidRDefault="005901DD" w:rsidP="005901DD">
      <w:pPr>
        <w:widowControl w:val="0"/>
        <w:autoSpaceDE w:val="0"/>
        <w:autoSpaceDN w:val="0"/>
        <w:adjustRightInd w:val="0"/>
        <w:ind w:firstLine="709"/>
        <w:jc w:val="both"/>
        <w:rPr>
          <w:rFonts w:eastAsiaTheme="minorEastAsia"/>
          <w:lang w:eastAsia="ko-KR"/>
        </w:rPr>
      </w:pPr>
      <w:proofErr w:type="gramStart"/>
      <w:r w:rsidRPr="005901DD">
        <w:rPr>
          <w:rFonts w:eastAsiaTheme="minorEastAsia"/>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w:t>
      </w:r>
      <w:proofErr w:type="spellStart"/>
      <w:r w:rsidRPr="005901DD">
        <w:rPr>
          <w:rFonts w:eastAsiaTheme="minorEastAsia"/>
          <w:lang w:eastAsia="ko-KR"/>
        </w:rPr>
        <w:t>органаопечаток</w:t>
      </w:r>
      <w:proofErr w:type="spellEnd"/>
      <w:r w:rsidRPr="005901DD">
        <w:rPr>
          <w:rFonts w:eastAsiaTheme="minorEastAsia"/>
          <w:lang w:eastAsia="ko-KR"/>
        </w:rPr>
        <w:t xml:space="preserve">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б) отказывает в удовлетворении жалобы.</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126. Не позднее дня, следующего за днем принятия решения, указанного в пункте 129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127. В ответе по результатам рассмотрения жалобы указываются:</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lastRenderedPageBreak/>
        <w:t>в) фамилия, имя и (если имеется) отчество заинтересованного лица, подавшего жалобу;</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г) основания для принятия решения по жалобе;</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д) принятое по жалобе решение;</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ж) сведения о порядке обжалования принятого по жалобе решения.</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128. Основаниями отказа в удовлетворении жалобы являются:</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а) наличие вступившего в законную силу решения суда, арбитражного суда по жалобе о том же предмете и по тем же основаниям;</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б) подача жалобы лицом, полномочия которого не подтверждены в порядке, установленном законодательством Российской Федерации;</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в) наличие решения по жалобе, принятого ранее в отношении того же заинтересованного лица и по тому же предмету жалобы.</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129. Решение, принятое по результатам рассмотрения жалобы, может быть обжаловано в порядке, установленном законодательством.</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 xml:space="preserve">130. В случае установления в ходе или по результатам </w:t>
      </w:r>
      <w:proofErr w:type="gramStart"/>
      <w:r w:rsidRPr="005901DD">
        <w:rPr>
          <w:rFonts w:eastAsiaTheme="minorEastAsia"/>
          <w:lang w:eastAsia="ko-KR"/>
        </w:rPr>
        <w:t>рассмотрения жалобы признаков состава административного правонарушения</w:t>
      </w:r>
      <w:proofErr w:type="gramEnd"/>
      <w:r w:rsidRPr="005901DD">
        <w:rPr>
          <w:rFonts w:eastAsiaTheme="minorEastAsia"/>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131. Способами информирования заинтересованных лиц о порядке подачи и рассмотрения жалобы являются:</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а) личное обращение заинтересованных лиц в уполномоченный орган;</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б) через организации федеральной почтовой связи;</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в) с помощью средств электронной связи (направление письма на адрес электронной почты уполномоченный орган);</w:t>
      </w:r>
    </w:p>
    <w:p w:rsidR="005901DD" w:rsidRPr="005901DD" w:rsidRDefault="005901DD" w:rsidP="005901DD">
      <w:pPr>
        <w:widowControl w:val="0"/>
        <w:autoSpaceDE w:val="0"/>
        <w:autoSpaceDN w:val="0"/>
        <w:adjustRightInd w:val="0"/>
        <w:ind w:firstLine="709"/>
        <w:jc w:val="both"/>
        <w:rPr>
          <w:rFonts w:eastAsiaTheme="minorEastAsia"/>
          <w:lang w:eastAsia="ko-KR"/>
        </w:rPr>
      </w:pPr>
      <w:r w:rsidRPr="005901DD">
        <w:rPr>
          <w:rFonts w:eastAsiaTheme="minorEastAsia"/>
          <w:lang w:eastAsia="ko-KR"/>
        </w:rPr>
        <w:t>г) с помощью телефонной и факсимильной связи.</w:t>
      </w:r>
    </w:p>
    <w:p w:rsidR="005901DD" w:rsidRDefault="005901DD" w:rsidP="005901DD">
      <w:pPr>
        <w:widowControl w:val="0"/>
        <w:autoSpaceDE w:val="0"/>
        <w:autoSpaceDN w:val="0"/>
        <w:adjustRightInd w:val="0"/>
        <w:ind w:firstLine="709"/>
        <w:jc w:val="both"/>
        <w:rPr>
          <w:rFonts w:eastAsiaTheme="minorEastAsia"/>
          <w:lang w:eastAsia="ko-KR"/>
        </w:rPr>
      </w:pPr>
    </w:p>
    <w:p w:rsidR="00CE4B63" w:rsidRDefault="00CE4B63" w:rsidP="005901DD">
      <w:pPr>
        <w:widowControl w:val="0"/>
        <w:autoSpaceDE w:val="0"/>
        <w:autoSpaceDN w:val="0"/>
        <w:adjustRightInd w:val="0"/>
        <w:ind w:firstLine="709"/>
        <w:jc w:val="both"/>
        <w:rPr>
          <w:rFonts w:eastAsiaTheme="minorEastAsia"/>
          <w:lang w:eastAsia="ko-KR"/>
        </w:rPr>
      </w:pPr>
    </w:p>
    <w:p w:rsidR="00CE4B63" w:rsidRDefault="00CE4B63" w:rsidP="005901DD">
      <w:pPr>
        <w:widowControl w:val="0"/>
        <w:autoSpaceDE w:val="0"/>
        <w:autoSpaceDN w:val="0"/>
        <w:adjustRightInd w:val="0"/>
        <w:ind w:firstLine="709"/>
        <w:jc w:val="both"/>
        <w:rPr>
          <w:rFonts w:eastAsiaTheme="minorEastAsia"/>
          <w:lang w:eastAsia="ko-KR"/>
        </w:rPr>
      </w:pPr>
    </w:p>
    <w:p w:rsidR="00CE4B63" w:rsidRDefault="00CE4B63" w:rsidP="005901DD">
      <w:pPr>
        <w:widowControl w:val="0"/>
        <w:autoSpaceDE w:val="0"/>
        <w:autoSpaceDN w:val="0"/>
        <w:adjustRightInd w:val="0"/>
        <w:ind w:firstLine="709"/>
        <w:jc w:val="both"/>
        <w:rPr>
          <w:rFonts w:eastAsiaTheme="minorEastAsia"/>
          <w:lang w:eastAsia="ko-KR"/>
        </w:rPr>
      </w:pPr>
    </w:p>
    <w:p w:rsidR="00CE4B63" w:rsidRDefault="00CE4B63" w:rsidP="005901DD">
      <w:pPr>
        <w:widowControl w:val="0"/>
        <w:autoSpaceDE w:val="0"/>
        <w:autoSpaceDN w:val="0"/>
        <w:adjustRightInd w:val="0"/>
        <w:ind w:firstLine="709"/>
        <w:jc w:val="both"/>
        <w:rPr>
          <w:rFonts w:eastAsiaTheme="minorEastAsia"/>
          <w:lang w:eastAsia="ko-KR"/>
        </w:rPr>
      </w:pPr>
    </w:p>
    <w:p w:rsidR="00CE4B63" w:rsidRDefault="00CE4B63" w:rsidP="005901DD">
      <w:pPr>
        <w:widowControl w:val="0"/>
        <w:autoSpaceDE w:val="0"/>
        <w:autoSpaceDN w:val="0"/>
        <w:adjustRightInd w:val="0"/>
        <w:ind w:firstLine="709"/>
        <w:jc w:val="both"/>
        <w:rPr>
          <w:rFonts w:eastAsiaTheme="minorEastAsia"/>
          <w:lang w:eastAsia="ko-KR"/>
        </w:rPr>
      </w:pPr>
    </w:p>
    <w:p w:rsidR="00CE4B63" w:rsidRDefault="00CE4B63" w:rsidP="005901DD">
      <w:pPr>
        <w:widowControl w:val="0"/>
        <w:autoSpaceDE w:val="0"/>
        <w:autoSpaceDN w:val="0"/>
        <w:adjustRightInd w:val="0"/>
        <w:ind w:firstLine="709"/>
        <w:jc w:val="both"/>
        <w:rPr>
          <w:rFonts w:eastAsiaTheme="minorEastAsia"/>
          <w:lang w:eastAsia="ko-KR"/>
        </w:rPr>
      </w:pPr>
    </w:p>
    <w:p w:rsidR="00CE4B63" w:rsidRDefault="00CE4B63" w:rsidP="005901DD">
      <w:pPr>
        <w:widowControl w:val="0"/>
        <w:autoSpaceDE w:val="0"/>
        <w:autoSpaceDN w:val="0"/>
        <w:adjustRightInd w:val="0"/>
        <w:ind w:firstLine="709"/>
        <w:jc w:val="both"/>
        <w:rPr>
          <w:rFonts w:eastAsiaTheme="minorEastAsia"/>
          <w:lang w:eastAsia="ko-KR"/>
        </w:rPr>
      </w:pPr>
    </w:p>
    <w:p w:rsidR="00CE4B63" w:rsidRPr="005901DD" w:rsidRDefault="00CE4B63" w:rsidP="005901DD">
      <w:pPr>
        <w:widowControl w:val="0"/>
        <w:autoSpaceDE w:val="0"/>
        <w:autoSpaceDN w:val="0"/>
        <w:adjustRightInd w:val="0"/>
        <w:ind w:firstLine="709"/>
        <w:jc w:val="both"/>
        <w:rPr>
          <w:rFonts w:eastAsiaTheme="minorEastAsia"/>
          <w:lang w:eastAsia="ko-KR"/>
        </w:rPr>
      </w:pPr>
    </w:p>
    <w:p w:rsidR="005901DD" w:rsidRPr="005901DD" w:rsidRDefault="005901DD" w:rsidP="00CE4B63">
      <w:pPr>
        <w:widowControl w:val="0"/>
        <w:autoSpaceDE w:val="0"/>
        <w:autoSpaceDN w:val="0"/>
        <w:adjustRightInd w:val="0"/>
        <w:rPr>
          <w:rFonts w:eastAsiaTheme="minorHAnsi" w:cstheme="minorBidi"/>
          <w:lang w:eastAsia="en-US"/>
        </w:rPr>
      </w:pPr>
      <w:r w:rsidRPr="005901DD">
        <w:rPr>
          <w:rFonts w:eastAsiaTheme="minorHAnsi" w:cstheme="minorBidi"/>
          <w:lang w:eastAsia="en-US"/>
        </w:rPr>
        <w:t>Глава адми</w:t>
      </w:r>
      <w:r w:rsidR="00CE4B63">
        <w:rPr>
          <w:rFonts w:eastAsiaTheme="minorHAnsi" w:cstheme="minorBidi"/>
          <w:lang w:eastAsia="en-US"/>
        </w:rPr>
        <w:t>нистрации МО «</w:t>
      </w:r>
      <w:proofErr w:type="spellStart"/>
      <w:r w:rsidR="00CE4B63">
        <w:rPr>
          <w:rFonts w:eastAsiaTheme="minorHAnsi" w:cstheme="minorBidi"/>
          <w:lang w:eastAsia="en-US"/>
        </w:rPr>
        <w:t>Люры</w:t>
      </w:r>
      <w:proofErr w:type="spellEnd"/>
      <w:r w:rsidRPr="005901DD">
        <w:rPr>
          <w:rFonts w:eastAsiaTheme="minorHAnsi" w:cstheme="minorBidi"/>
          <w:lang w:eastAsia="en-US"/>
        </w:rPr>
        <w:t>»</w:t>
      </w:r>
      <w:r w:rsidR="00CE4B63">
        <w:rPr>
          <w:rFonts w:eastAsiaTheme="minorHAnsi" w:cstheme="minorBidi"/>
          <w:lang w:eastAsia="en-US"/>
        </w:rPr>
        <w:t xml:space="preserve">                                                                     </w:t>
      </w:r>
      <w:proofErr w:type="spellStart"/>
      <w:r w:rsidR="00CE4B63">
        <w:rPr>
          <w:rFonts w:eastAsiaTheme="minorHAnsi" w:cstheme="minorBidi"/>
          <w:lang w:eastAsia="en-US"/>
        </w:rPr>
        <w:t>А.В.Буентаева</w:t>
      </w:r>
      <w:proofErr w:type="spellEnd"/>
      <w:r w:rsidR="00CE4B63">
        <w:rPr>
          <w:rFonts w:eastAsiaTheme="minorHAnsi" w:cstheme="minorBidi"/>
          <w:lang w:eastAsia="en-US"/>
        </w:rPr>
        <w:t xml:space="preserve">                                                                        </w:t>
      </w:r>
    </w:p>
    <w:p w:rsidR="005901DD" w:rsidRPr="005901DD" w:rsidRDefault="005901DD" w:rsidP="005901DD">
      <w:pPr>
        <w:rPr>
          <w:rFonts w:eastAsiaTheme="minorHAnsi" w:cstheme="minorBidi"/>
          <w:sz w:val="22"/>
          <w:szCs w:val="28"/>
          <w:lang w:eastAsia="en-US"/>
        </w:rPr>
      </w:pPr>
      <w:r w:rsidRPr="005901DD">
        <w:rPr>
          <w:rFonts w:eastAsiaTheme="minorHAnsi" w:cstheme="minorBidi"/>
          <w:lang w:eastAsia="en-US"/>
        </w:rPr>
        <w:br w:type="page"/>
      </w:r>
    </w:p>
    <w:p w:rsidR="005901DD" w:rsidRPr="005901DD" w:rsidRDefault="005901DD" w:rsidP="005901DD">
      <w:pPr>
        <w:autoSpaceDE w:val="0"/>
        <w:autoSpaceDN w:val="0"/>
        <w:adjustRightInd w:val="0"/>
        <w:ind w:firstLine="709"/>
        <w:jc w:val="both"/>
        <w:rPr>
          <w:rFonts w:eastAsiaTheme="minorHAnsi" w:cstheme="minorBidi"/>
          <w:lang w:eastAsia="en-US"/>
        </w:rPr>
      </w:pPr>
    </w:p>
    <w:p w:rsidR="00CE4B63" w:rsidRPr="00CE4B63" w:rsidRDefault="00CE4B63" w:rsidP="00CE4B63">
      <w:pPr>
        <w:widowControl w:val="0"/>
        <w:autoSpaceDE w:val="0"/>
        <w:autoSpaceDN w:val="0"/>
        <w:adjustRightInd w:val="0"/>
        <w:ind w:left="5954"/>
        <w:jc w:val="right"/>
        <w:rPr>
          <w:rFonts w:eastAsiaTheme="minorHAnsi" w:cstheme="minorBidi"/>
          <w:sz w:val="20"/>
          <w:szCs w:val="22"/>
          <w:lang w:eastAsia="en-US"/>
        </w:rPr>
      </w:pPr>
      <w:r w:rsidRPr="00CE4B63">
        <w:rPr>
          <w:rFonts w:eastAsiaTheme="minorHAnsi" w:cstheme="minorBidi"/>
          <w:sz w:val="20"/>
          <w:szCs w:val="22"/>
          <w:lang w:eastAsia="en-US"/>
        </w:rPr>
        <w:t>Приложение №1</w:t>
      </w:r>
    </w:p>
    <w:p w:rsidR="00CE4B63" w:rsidRPr="00CE4B63" w:rsidRDefault="00CE4B63" w:rsidP="00CE4B63">
      <w:pPr>
        <w:ind w:left="5954"/>
        <w:jc w:val="both"/>
        <w:rPr>
          <w:rFonts w:eastAsiaTheme="minorHAnsi" w:cstheme="minorBidi"/>
          <w:sz w:val="20"/>
          <w:szCs w:val="22"/>
          <w:lang w:eastAsia="en-US"/>
        </w:rPr>
      </w:pPr>
      <w:r w:rsidRPr="00CE4B63">
        <w:rPr>
          <w:rFonts w:eastAsiaTheme="minorHAnsi" w:cstheme="minorBidi"/>
          <w:sz w:val="20"/>
          <w:szCs w:val="22"/>
          <w:lang w:eastAsia="en-US"/>
        </w:rPr>
        <w:t>к Административному регламенту «Выдача справок, выписок из</w:t>
      </w:r>
      <w:r>
        <w:rPr>
          <w:rFonts w:eastAsiaTheme="minorHAnsi" w:cstheme="minorBidi"/>
          <w:sz w:val="20"/>
          <w:szCs w:val="22"/>
          <w:lang w:eastAsia="en-US"/>
        </w:rPr>
        <w:t xml:space="preserve"> </w:t>
      </w:r>
      <w:proofErr w:type="spellStart"/>
      <w:r>
        <w:rPr>
          <w:rFonts w:eastAsiaTheme="minorHAnsi" w:cstheme="minorBidi"/>
          <w:sz w:val="20"/>
          <w:szCs w:val="22"/>
          <w:lang w:eastAsia="en-US"/>
        </w:rPr>
        <w:t>похозяйственной</w:t>
      </w:r>
      <w:proofErr w:type="spellEnd"/>
      <w:r w:rsidRPr="00CE4B63">
        <w:rPr>
          <w:rFonts w:eastAsiaTheme="minorHAnsi" w:cstheme="minorBidi"/>
          <w:sz w:val="20"/>
          <w:szCs w:val="22"/>
          <w:lang w:eastAsia="en-US"/>
        </w:rPr>
        <w:t xml:space="preserve"> книг</w:t>
      </w:r>
      <w:r>
        <w:rPr>
          <w:rFonts w:eastAsiaTheme="minorHAnsi" w:cstheme="minorBidi"/>
          <w:sz w:val="20"/>
          <w:szCs w:val="22"/>
          <w:lang w:eastAsia="en-US"/>
        </w:rPr>
        <w:t>и</w:t>
      </w:r>
      <w:r w:rsidRPr="00CE4B63">
        <w:rPr>
          <w:rFonts w:eastAsiaTheme="minorHAnsi" w:cstheme="minorBidi"/>
          <w:sz w:val="20"/>
          <w:szCs w:val="22"/>
          <w:lang w:eastAsia="en-US"/>
        </w:rPr>
        <w:t xml:space="preserve"> муниципального образования «</w:t>
      </w:r>
      <w:proofErr w:type="spellStart"/>
      <w:r>
        <w:rPr>
          <w:rFonts w:eastAsiaTheme="minorHAnsi" w:cstheme="minorBidi"/>
          <w:sz w:val="20"/>
          <w:szCs w:val="22"/>
          <w:lang w:eastAsia="en-US"/>
        </w:rPr>
        <w:t>Люры</w:t>
      </w:r>
      <w:proofErr w:type="spellEnd"/>
      <w:r w:rsidRPr="00CE4B63">
        <w:rPr>
          <w:rFonts w:eastAsiaTheme="minorHAnsi" w:cstheme="minorBidi"/>
          <w:sz w:val="20"/>
          <w:szCs w:val="22"/>
          <w:lang w:eastAsia="en-US"/>
        </w:rPr>
        <w:t>»</w:t>
      </w:r>
    </w:p>
    <w:p w:rsidR="00CE4B63" w:rsidRPr="00CE4B63" w:rsidRDefault="00CE4B63" w:rsidP="00CE4B63">
      <w:pPr>
        <w:autoSpaceDE w:val="0"/>
        <w:autoSpaceDN w:val="0"/>
        <w:adjustRightInd w:val="0"/>
        <w:ind w:left="4820"/>
        <w:rPr>
          <w:rFonts w:eastAsiaTheme="minorHAnsi" w:cstheme="minorBidi"/>
          <w:i/>
          <w:lang w:eastAsia="en-US"/>
        </w:rPr>
      </w:pPr>
    </w:p>
    <w:p w:rsidR="00CE4B63" w:rsidRPr="00CE4B63" w:rsidRDefault="00CE4B63" w:rsidP="00CE4B63">
      <w:pPr>
        <w:widowControl w:val="0"/>
        <w:autoSpaceDE w:val="0"/>
        <w:autoSpaceDN w:val="0"/>
        <w:adjustRightInd w:val="0"/>
        <w:ind w:left="4395"/>
        <w:jc w:val="both"/>
        <w:rPr>
          <w:rFonts w:eastAsiaTheme="minorEastAsia"/>
        </w:rPr>
      </w:pPr>
      <w:r w:rsidRPr="00CE4B63">
        <w:rPr>
          <w:rFonts w:eastAsiaTheme="minorEastAsia"/>
        </w:rPr>
        <w:t>Главе администрации муниципального образования «</w:t>
      </w:r>
      <w:proofErr w:type="spellStart"/>
      <w:r>
        <w:rPr>
          <w:rFonts w:eastAsiaTheme="minorEastAsia"/>
        </w:rPr>
        <w:t>Люры</w:t>
      </w:r>
      <w:proofErr w:type="spellEnd"/>
      <w:r w:rsidRPr="00CE4B63">
        <w:rPr>
          <w:rFonts w:eastAsiaTheme="minorEastAsia"/>
        </w:rPr>
        <w:t>»</w:t>
      </w:r>
    </w:p>
    <w:p w:rsidR="00CE4B63" w:rsidRPr="00CE4B63" w:rsidRDefault="00CE4B63" w:rsidP="00CE4B63">
      <w:pPr>
        <w:widowControl w:val="0"/>
        <w:autoSpaceDE w:val="0"/>
        <w:autoSpaceDN w:val="0"/>
        <w:adjustRightInd w:val="0"/>
        <w:ind w:left="4395"/>
        <w:jc w:val="both"/>
        <w:rPr>
          <w:rFonts w:eastAsiaTheme="minorEastAsia"/>
        </w:rPr>
      </w:pPr>
      <w:proofErr w:type="gramStart"/>
      <w:r w:rsidRPr="00CE4B63">
        <w:rPr>
          <w:rFonts w:eastAsiaTheme="minorEastAsia"/>
        </w:rPr>
        <w:t>(от _____________________________________</w:t>
      </w:r>
      <w:proofErr w:type="gramEnd"/>
    </w:p>
    <w:p w:rsidR="00CE4B63" w:rsidRPr="00CE4B63" w:rsidRDefault="00CE4B63" w:rsidP="00CE4B63">
      <w:pPr>
        <w:widowControl w:val="0"/>
        <w:autoSpaceDE w:val="0"/>
        <w:autoSpaceDN w:val="0"/>
        <w:adjustRightInd w:val="0"/>
        <w:ind w:left="4395"/>
        <w:jc w:val="both"/>
        <w:rPr>
          <w:rFonts w:eastAsiaTheme="minorEastAsia"/>
        </w:rPr>
      </w:pPr>
      <w:proofErr w:type="gramStart"/>
      <w:r w:rsidRPr="00CE4B63">
        <w:rPr>
          <w:rFonts w:eastAsiaTheme="minorEastAsia"/>
        </w:rPr>
        <w:t>(для физических лиц - фамилия, имя, отчество; для юридических лиц  - фамилия, имя, отчество руководителя, полное наименование организации)</w:t>
      </w:r>
      <w:proofErr w:type="gramEnd"/>
    </w:p>
    <w:p w:rsidR="00CE4B63" w:rsidRPr="00CE4B63" w:rsidRDefault="00CE4B63" w:rsidP="00CE4B63">
      <w:pPr>
        <w:widowControl w:val="0"/>
        <w:autoSpaceDE w:val="0"/>
        <w:autoSpaceDN w:val="0"/>
        <w:adjustRightInd w:val="0"/>
        <w:ind w:left="4395"/>
        <w:jc w:val="both"/>
        <w:rPr>
          <w:rFonts w:eastAsiaTheme="minorEastAsia"/>
        </w:rPr>
      </w:pPr>
      <w:proofErr w:type="gramStart"/>
      <w:r w:rsidRPr="00CE4B63">
        <w:rPr>
          <w:rFonts w:eastAsiaTheme="minorEastAsia"/>
        </w:rPr>
        <w:t>проживающему (находящемуся) по адресу:___________________________________</w:t>
      </w:r>
      <w:proofErr w:type="gramEnd"/>
    </w:p>
    <w:p w:rsidR="00CE4B63" w:rsidRPr="00CE4B63" w:rsidRDefault="00CE4B63" w:rsidP="00CE4B63">
      <w:pPr>
        <w:widowControl w:val="0"/>
        <w:autoSpaceDE w:val="0"/>
        <w:autoSpaceDN w:val="0"/>
        <w:adjustRightInd w:val="0"/>
        <w:ind w:left="4395"/>
        <w:jc w:val="both"/>
        <w:rPr>
          <w:rFonts w:eastAsiaTheme="minorEastAsia"/>
        </w:rPr>
      </w:pPr>
      <w:r w:rsidRPr="00CE4B63">
        <w:rPr>
          <w:rFonts w:eastAsiaTheme="minorEastAsia"/>
        </w:rPr>
        <w:t xml:space="preserve">(для физических лиц - адрес места жительства, почтовый адрес; для юридических лиц - почтовый адрес) </w:t>
      </w:r>
    </w:p>
    <w:p w:rsidR="00CE4B63" w:rsidRPr="00CE4B63" w:rsidRDefault="00CE4B63" w:rsidP="00CE4B63">
      <w:pPr>
        <w:autoSpaceDE w:val="0"/>
        <w:autoSpaceDN w:val="0"/>
        <w:adjustRightInd w:val="0"/>
        <w:ind w:left="4395"/>
        <w:rPr>
          <w:rFonts w:eastAsiaTheme="minorHAnsi" w:cstheme="minorBidi"/>
          <w:lang w:eastAsia="en-US"/>
        </w:rPr>
      </w:pPr>
      <w:r w:rsidRPr="00CE4B63">
        <w:rPr>
          <w:rFonts w:eastAsiaTheme="minorHAnsi" w:cstheme="minorBidi"/>
          <w:lang w:eastAsia="en-US"/>
        </w:rPr>
        <w:t>контактный телефон ___________</w:t>
      </w:r>
    </w:p>
    <w:p w:rsidR="00CE4B63" w:rsidRPr="00CE4B63" w:rsidRDefault="00CE4B63" w:rsidP="00CE4B63">
      <w:pPr>
        <w:autoSpaceDE w:val="0"/>
        <w:autoSpaceDN w:val="0"/>
        <w:adjustRightInd w:val="0"/>
        <w:ind w:left="4395"/>
        <w:rPr>
          <w:rFonts w:eastAsiaTheme="minorHAnsi" w:cstheme="minorBidi"/>
          <w:lang w:eastAsia="en-US"/>
        </w:rPr>
      </w:pPr>
      <w:r w:rsidRPr="00CE4B63">
        <w:rPr>
          <w:rFonts w:eastAsiaTheme="minorHAnsi" w:cstheme="minorBidi"/>
          <w:lang w:eastAsia="en-US"/>
        </w:rPr>
        <w:t>(заполняется при желании заявителя получить информацию о предоставлении услуги)</w:t>
      </w:r>
    </w:p>
    <w:p w:rsidR="00CE4B63" w:rsidRPr="00CE4B63" w:rsidRDefault="00CE4B63" w:rsidP="00CE4B63">
      <w:pPr>
        <w:autoSpaceDE w:val="0"/>
        <w:autoSpaceDN w:val="0"/>
        <w:adjustRightInd w:val="0"/>
        <w:jc w:val="center"/>
        <w:rPr>
          <w:rFonts w:eastAsiaTheme="minorHAnsi" w:cstheme="minorBidi"/>
          <w:sz w:val="28"/>
          <w:szCs w:val="28"/>
          <w:lang w:eastAsia="en-US"/>
        </w:rPr>
      </w:pPr>
    </w:p>
    <w:p w:rsidR="00CE4B63" w:rsidRPr="00CE4B63" w:rsidRDefault="00CE4B63" w:rsidP="00CE4B63">
      <w:pPr>
        <w:autoSpaceDE w:val="0"/>
        <w:autoSpaceDN w:val="0"/>
        <w:adjustRightInd w:val="0"/>
        <w:jc w:val="center"/>
        <w:rPr>
          <w:rFonts w:eastAsiaTheme="minorHAnsi" w:cstheme="minorBidi"/>
          <w:sz w:val="28"/>
          <w:szCs w:val="28"/>
          <w:lang w:eastAsia="en-US"/>
        </w:rPr>
      </w:pPr>
    </w:p>
    <w:p w:rsidR="00CE4B63" w:rsidRPr="00CE4B63" w:rsidRDefault="00CE4B63" w:rsidP="00CE4B63">
      <w:pPr>
        <w:autoSpaceDE w:val="0"/>
        <w:autoSpaceDN w:val="0"/>
        <w:adjustRightInd w:val="0"/>
        <w:jc w:val="center"/>
        <w:rPr>
          <w:rFonts w:eastAsiaTheme="minorHAnsi" w:cstheme="minorBidi"/>
          <w:sz w:val="28"/>
          <w:szCs w:val="28"/>
          <w:lang w:eastAsia="en-US"/>
        </w:rPr>
      </w:pPr>
      <w:r w:rsidRPr="00CE4B63">
        <w:rPr>
          <w:rFonts w:eastAsiaTheme="minorHAnsi" w:cstheme="minorBidi"/>
          <w:sz w:val="28"/>
          <w:szCs w:val="28"/>
          <w:lang w:eastAsia="en-US"/>
        </w:rPr>
        <w:t>ЗАЯВЛЕНИЕ</w:t>
      </w:r>
    </w:p>
    <w:p w:rsidR="00CE4B63" w:rsidRPr="00CE4B63" w:rsidRDefault="00CE4B63" w:rsidP="00CE4B63">
      <w:pPr>
        <w:widowControl w:val="0"/>
        <w:autoSpaceDE w:val="0"/>
        <w:autoSpaceDN w:val="0"/>
        <w:adjustRightInd w:val="0"/>
        <w:ind w:firstLine="720"/>
        <w:jc w:val="both"/>
        <w:rPr>
          <w:rFonts w:eastAsiaTheme="minorEastAsia"/>
          <w:sz w:val="28"/>
          <w:szCs w:val="28"/>
        </w:rPr>
      </w:pPr>
      <w:r w:rsidRPr="00CE4B63">
        <w:rPr>
          <w:rFonts w:eastAsiaTheme="minorEastAsia"/>
          <w:sz w:val="28"/>
          <w:szCs w:val="28"/>
        </w:rPr>
        <w:t xml:space="preserve">Прошу выдать </w:t>
      </w:r>
      <w:r w:rsidRPr="00CE4B63">
        <w:rPr>
          <w:rFonts w:eastAsiaTheme="minorEastAsia"/>
          <w:sz w:val="28"/>
          <w:szCs w:val="28"/>
          <w:u w:val="single"/>
        </w:rPr>
        <w:t xml:space="preserve">выписку из </w:t>
      </w:r>
      <w:proofErr w:type="spellStart"/>
      <w:r w:rsidRPr="00CE4B63">
        <w:rPr>
          <w:rFonts w:eastAsiaTheme="minorEastAsia"/>
          <w:sz w:val="28"/>
          <w:szCs w:val="28"/>
          <w:u w:val="single"/>
        </w:rPr>
        <w:t>похозяйственной</w:t>
      </w:r>
      <w:proofErr w:type="spellEnd"/>
      <w:r w:rsidRPr="00CE4B63">
        <w:rPr>
          <w:rFonts w:eastAsiaTheme="minorEastAsia"/>
          <w:sz w:val="28"/>
          <w:szCs w:val="28"/>
          <w:u w:val="single"/>
        </w:rPr>
        <w:t xml:space="preserve"> книги на право собственности земельного участка</w:t>
      </w:r>
      <w:r w:rsidRPr="00CE4B63">
        <w:rPr>
          <w:rFonts w:eastAsiaTheme="minorEastAsia"/>
          <w:sz w:val="28"/>
          <w:szCs w:val="28"/>
        </w:rPr>
        <w:t>, расположенного по адресу: ______________________________________________________________</w:t>
      </w:r>
    </w:p>
    <w:p w:rsidR="00CE4B63" w:rsidRPr="00CE4B63" w:rsidRDefault="00CE4B63" w:rsidP="00CE4B63">
      <w:pPr>
        <w:widowControl w:val="0"/>
        <w:autoSpaceDE w:val="0"/>
        <w:autoSpaceDN w:val="0"/>
        <w:adjustRightInd w:val="0"/>
        <w:ind w:firstLine="720"/>
        <w:jc w:val="both"/>
        <w:rPr>
          <w:rFonts w:eastAsiaTheme="minorEastAsia"/>
        </w:rPr>
      </w:pPr>
      <w:r w:rsidRPr="00CE4B63">
        <w:rPr>
          <w:rFonts w:eastAsiaTheme="minorEastAsia"/>
        </w:rPr>
        <w:t xml:space="preserve"> (наименование объекта, площадь (протяженность), месторасположение)</w:t>
      </w:r>
    </w:p>
    <w:p w:rsidR="00CE4B63" w:rsidRPr="00CE4B63" w:rsidRDefault="00CE4B63" w:rsidP="00CE4B63">
      <w:pPr>
        <w:widowControl w:val="0"/>
        <w:autoSpaceDE w:val="0"/>
        <w:autoSpaceDN w:val="0"/>
        <w:adjustRightInd w:val="0"/>
        <w:ind w:firstLine="720"/>
        <w:jc w:val="both"/>
        <w:rPr>
          <w:rFonts w:eastAsiaTheme="minorEastAsia"/>
          <w:sz w:val="28"/>
          <w:szCs w:val="28"/>
        </w:rPr>
      </w:pPr>
      <w:r w:rsidRPr="00CE4B63">
        <w:rPr>
          <w:rFonts w:eastAsiaTheme="minorEastAsia"/>
          <w:sz w:val="28"/>
          <w:szCs w:val="28"/>
        </w:rPr>
        <w:t>Результат муниципальной услуги выдать следующим способом:</w:t>
      </w:r>
    </w:p>
    <w:p w:rsidR="00CE4B63" w:rsidRPr="00CE4B63" w:rsidRDefault="00CE4B63" w:rsidP="00CE4B63">
      <w:pPr>
        <w:widowControl w:val="0"/>
        <w:autoSpaceDE w:val="0"/>
        <w:autoSpaceDN w:val="0"/>
        <w:adjustRightInd w:val="0"/>
        <w:jc w:val="both"/>
        <w:rPr>
          <w:rFonts w:eastAsiaTheme="minorEastAsia"/>
          <w:sz w:val="28"/>
          <w:szCs w:val="28"/>
        </w:rPr>
      </w:pPr>
      <w:r w:rsidRPr="00CE4B63">
        <w:rPr>
          <w:rFonts w:eastAsiaTheme="minorEastAsia"/>
          <w:sz w:val="28"/>
          <w:szCs w:val="28"/>
        </w:rPr>
        <w:t>_____________________________________________________________</w:t>
      </w:r>
    </w:p>
    <w:p w:rsidR="00CE4B63" w:rsidRPr="00CE4B63" w:rsidRDefault="00CE4B63" w:rsidP="00CE4B63">
      <w:pPr>
        <w:widowControl w:val="0"/>
        <w:autoSpaceDE w:val="0"/>
        <w:autoSpaceDN w:val="0"/>
        <w:adjustRightInd w:val="0"/>
        <w:ind w:firstLine="720"/>
        <w:jc w:val="both"/>
        <w:rPr>
          <w:rFonts w:eastAsiaTheme="minorEastAsia"/>
          <w:sz w:val="28"/>
          <w:szCs w:val="28"/>
        </w:rPr>
      </w:pPr>
    </w:p>
    <w:p w:rsidR="00CE4B63" w:rsidRPr="00CE4B63" w:rsidRDefault="00CE4B63" w:rsidP="00CE4B63">
      <w:pPr>
        <w:autoSpaceDE w:val="0"/>
        <w:autoSpaceDN w:val="0"/>
        <w:adjustRightInd w:val="0"/>
        <w:rPr>
          <w:rFonts w:eastAsiaTheme="minorHAnsi" w:cstheme="minorBidi"/>
          <w:sz w:val="28"/>
          <w:szCs w:val="28"/>
          <w:lang w:eastAsia="en-US"/>
        </w:rPr>
      </w:pPr>
      <w:r w:rsidRPr="00CE4B63">
        <w:rPr>
          <w:rFonts w:eastAsiaTheme="minorHAnsi" w:cstheme="minorBidi"/>
          <w:sz w:val="28"/>
          <w:szCs w:val="28"/>
          <w:lang w:eastAsia="en-US"/>
        </w:rPr>
        <w:t>К заявлению прилагаю:</w:t>
      </w:r>
    </w:p>
    <w:p w:rsidR="00CE4B63" w:rsidRPr="00CE4B63" w:rsidRDefault="00CE4B63" w:rsidP="00CE4B63">
      <w:pPr>
        <w:autoSpaceDE w:val="0"/>
        <w:autoSpaceDN w:val="0"/>
        <w:adjustRightInd w:val="0"/>
        <w:rPr>
          <w:rFonts w:eastAsiaTheme="minorHAnsi" w:cstheme="minorBidi"/>
          <w:sz w:val="28"/>
          <w:szCs w:val="28"/>
          <w:lang w:eastAsia="en-US"/>
        </w:rPr>
      </w:pPr>
      <w:r w:rsidRPr="00CE4B63">
        <w:rPr>
          <w:rFonts w:eastAsiaTheme="minorHAnsi" w:cstheme="minorBidi"/>
          <w:sz w:val="28"/>
          <w:szCs w:val="28"/>
          <w:lang w:eastAsia="en-US"/>
        </w:rPr>
        <w:t xml:space="preserve">1.  </w:t>
      </w:r>
    </w:p>
    <w:p w:rsidR="00CE4B63" w:rsidRPr="00CE4B63" w:rsidRDefault="00CE4B63" w:rsidP="00CE4B63">
      <w:pPr>
        <w:autoSpaceDE w:val="0"/>
        <w:autoSpaceDN w:val="0"/>
        <w:adjustRightInd w:val="0"/>
        <w:rPr>
          <w:rFonts w:eastAsiaTheme="minorHAnsi" w:cstheme="minorBidi"/>
          <w:sz w:val="28"/>
          <w:szCs w:val="28"/>
          <w:lang w:eastAsia="en-US"/>
        </w:rPr>
      </w:pPr>
      <w:r w:rsidRPr="00CE4B63">
        <w:rPr>
          <w:rFonts w:eastAsiaTheme="minorHAnsi" w:cstheme="minorBidi"/>
          <w:sz w:val="28"/>
          <w:szCs w:val="28"/>
          <w:lang w:eastAsia="en-US"/>
        </w:rPr>
        <w:t>2.</w:t>
      </w:r>
    </w:p>
    <w:p w:rsidR="00CE4B63" w:rsidRPr="00CE4B63" w:rsidRDefault="00CE4B63" w:rsidP="00CE4B63">
      <w:pPr>
        <w:autoSpaceDE w:val="0"/>
        <w:autoSpaceDN w:val="0"/>
        <w:adjustRightInd w:val="0"/>
        <w:ind w:firstLine="284"/>
        <w:rPr>
          <w:rFonts w:eastAsiaTheme="minorHAnsi" w:cstheme="minorBidi"/>
          <w:sz w:val="28"/>
          <w:szCs w:val="28"/>
          <w:lang w:eastAsia="en-US"/>
        </w:rPr>
      </w:pPr>
    </w:p>
    <w:p w:rsidR="00CE4B63" w:rsidRPr="00CE4B63" w:rsidRDefault="00CE4B63" w:rsidP="00CE4B63">
      <w:pPr>
        <w:autoSpaceDE w:val="0"/>
        <w:autoSpaceDN w:val="0"/>
        <w:adjustRightInd w:val="0"/>
        <w:rPr>
          <w:rFonts w:eastAsiaTheme="minorHAnsi" w:cstheme="minorBidi"/>
          <w:sz w:val="28"/>
          <w:szCs w:val="28"/>
          <w:lang w:eastAsia="en-US"/>
        </w:rPr>
      </w:pPr>
      <w:r w:rsidRPr="00CE4B63">
        <w:rPr>
          <w:rFonts w:eastAsiaTheme="minorHAnsi" w:cstheme="minorBidi"/>
          <w:sz w:val="28"/>
          <w:szCs w:val="28"/>
          <w:lang w:eastAsia="en-US"/>
        </w:rPr>
        <w:t>«____» _____________ 20___ г.                 _________________________</w:t>
      </w:r>
    </w:p>
    <w:p w:rsidR="00CE4B63" w:rsidRPr="00CE4B63" w:rsidRDefault="00CE4B63" w:rsidP="00CE4B63">
      <w:pPr>
        <w:autoSpaceDE w:val="0"/>
        <w:autoSpaceDN w:val="0"/>
        <w:adjustRightInd w:val="0"/>
        <w:ind w:firstLine="284"/>
        <w:jc w:val="center"/>
        <w:rPr>
          <w:rFonts w:eastAsiaTheme="minorHAnsi" w:cstheme="minorBidi"/>
          <w:sz w:val="28"/>
          <w:szCs w:val="28"/>
          <w:lang w:eastAsia="en-US"/>
        </w:rPr>
      </w:pPr>
      <w:r w:rsidRPr="00CE4B63">
        <w:rPr>
          <w:rFonts w:eastAsiaTheme="minorHAnsi" w:cstheme="minorBidi"/>
          <w:sz w:val="28"/>
          <w:szCs w:val="28"/>
          <w:lang w:eastAsia="en-US"/>
        </w:rPr>
        <w:t xml:space="preserve">                                                    (подпись)</w:t>
      </w:r>
    </w:p>
    <w:p w:rsidR="00CE4B63" w:rsidRPr="00CE4B63" w:rsidRDefault="00CE4B63" w:rsidP="00CE4B63">
      <w:pPr>
        <w:autoSpaceDE w:val="0"/>
        <w:autoSpaceDN w:val="0"/>
        <w:adjustRightInd w:val="0"/>
        <w:ind w:firstLine="284"/>
        <w:jc w:val="center"/>
        <w:rPr>
          <w:rFonts w:eastAsiaTheme="minorHAnsi" w:cstheme="minorBidi"/>
          <w:sz w:val="28"/>
          <w:szCs w:val="28"/>
          <w:lang w:eastAsia="en-US"/>
        </w:rPr>
      </w:pPr>
    </w:p>
    <w:p w:rsidR="00CE4B63" w:rsidRPr="00CE4B63" w:rsidRDefault="00CE4B63" w:rsidP="00CE4B63">
      <w:pPr>
        <w:autoSpaceDE w:val="0"/>
        <w:autoSpaceDN w:val="0"/>
        <w:adjustRightInd w:val="0"/>
        <w:rPr>
          <w:rFonts w:eastAsiaTheme="minorHAnsi" w:cstheme="minorBidi"/>
          <w:sz w:val="28"/>
          <w:szCs w:val="28"/>
          <w:lang w:eastAsia="en-US"/>
        </w:rPr>
      </w:pPr>
      <w:r w:rsidRPr="00CE4B63">
        <w:rPr>
          <w:rFonts w:eastAsiaTheme="minorHAnsi" w:cstheme="minorBidi"/>
          <w:sz w:val="28"/>
          <w:szCs w:val="28"/>
          <w:lang w:eastAsia="en-US"/>
        </w:rPr>
        <w:t>Приложения на ___</w:t>
      </w:r>
      <w:proofErr w:type="gramStart"/>
      <w:r w:rsidRPr="00CE4B63">
        <w:rPr>
          <w:rFonts w:eastAsiaTheme="minorHAnsi" w:cstheme="minorBidi"/>
          <w:sz w:val="28"/>
          <w:szCs w:val="28"/>
          <w:lang w:eastAsia="en-US"/>
        </w:rPr>
        <w:t>л</w:t>
      </w:r>
      <w:proofErr w:type="gramEnd"/>
      <w:r w:rsidRPr="00CE4B63">
        <w:rPr>
          <w:rFonts w:eastAsiaTheme="minorHAnsi" w:cstheme="minorBidi"/>
          <w:sz w:val="28"/>
          <w:szCs w:val="28"/>
          <w:lang w:eastAsia="en-US"/>
        </w:rPr>
        <w:t>.</w:t>
      </w:r>
    </w:p>
    <w:p w:rsidR="00CE4B63" w:rsidRPr="00CE4B63" w:rsidRDefault="00CE4B63" w:rsidP="00CE4B63">
      <w:pPr>
        <w:autoSpaceDE w:val="0"/>
        <w:autoSpaceDN w:val="0"/>
        <w:adjustRightInd w:val="0"/>
        <w:ind w:firstLine="284"/>
        <w:jc w:val="center"/>
        <w:rPr>
          <w:rFonts w:eastAsiaTheme="minorHAnsi" w:cstheme="minorBidi"/>
          <w:sz w:val="28"/>
          <w:szCs w:val="28"/>
          <w:lang w:eastAsia="en-US"/>
        </w:rPr>
      </w:pPr>
    </w:p>
    <w:p w:rsidR="00CE4B63" w:rsidRPr="00CE4B63" w:rsidRDefault="00CE4B63" w:rsidP="00CE4B63">
      <w:pPr>
        <w:autoSpaceDE w:val="0"/>
        <w:autoSpaceDN w:val="0"/>
        <w:adjustRightInd w:val="0"/>
        <w:rPr>
          <w:rFonts w:eastAsiaTheme="minorHAnsi" w:cstheme="minorBidi"/>
          <w:sz w:val="28"/>
          <w:szCs w:val="28"/>
          <w:lang w:eastAsia="en-US"/>
        </w:rPr>
      </w:pPr>
      <w:r w:rsidRPr="00CE4B63">
        <w:rPr>
          <w:rFonts w:eastAsiaTheme="minorHAnsi" w:cstheme="minorBidi"/>
          <w:sz w:val="28"/>
          <w:szCs w:val="28"/>
          <w:lang w:eastAsia="en-US"/>
        </w:rPr>
        <w:t>_________ от «___» _________ 20__ г. (дата и номер принятия заявления)</w:t>
      </w:r>
    </w:p>
    <w:p w:rsidR="00CE4B63" w:rsidRPr="00CE4B63" w:rsidRDefault="00CE4B63" w:rsidP="00CE4B63">
      <w:pPr>
        <w:autoSpaceDE w:val="0"/>
        <w:autoSpaceDN w:val="0"/>
        <w:adjustRightInd w:val="0"/>
        <w:ind w:firstLine="284"/>
        <w:rPr>
          <w:rFonts w:eastAsiaTheme="minorHAnsi" w:cstheme="minorBidi"/>
          <w:lang w:eastAsia="en-US"/>
        </w:rPr>
      </w:pPr>
    </w:p>
    <w:p w:rsidR="00CE4B63" w:rsidRPr="00CE4B63" w:rsidRDefault="00CE4B63" w:rsidP="00CE4B63">
      <w:pPr>
        <w:autoSpaceDE w:val="0"/>
        <w:autoSpaceDN w:val="0"/>
        <w:adjustRightInd w:val="0"/>
        <w:ind w:firstLine="284"/>
        <w:rPr>
          <w:rFonts w:eastAsiaTheme="minorHAnsi" w:cstheme="minorBidi"/>
          <w:lang w:eastAsia="en-US"/>
        </w:rPr>
      </w:pPr>
    </w:p>
    <w:p w:rsidR="00CE4B63" w:rsidRPr="00CE4B63" w:rsidRDefault="00CE4B63" w:rsidP="00CE4B63">
      <w:pPr>
        <w:autoSpaceDE w:val="0"/>
        <w:autoSpaceDN w:val="0"/>
        <w:adjustRightInd w:val="0"/>
        <w:ind w:firstLine="284"/>
        <w:rPr>
          <w:rFonts w:eastAsiaTheme="minorHAnsi" w:cstheme="minorBidi"/>
          <w:lang w:eastAsia="en-US"/>
        </w:rPr>
      </w:pPr>
    </w:p>
    <w:p w:rsidR="00CE4B63" w:rsidRPr="00CE4B63" w:rsidRDefault="00CE4B63" w:rsidP="00CE4B63">
      <w:pPr>
        <w:autoSpaceDE w:val="0"/>
        <w:autoSpaceDN w:val="0"/>
        <w:adjustRightInd w:val="0"/>
        <w:ind w:firstLine="284"/>
        <w:rPr>
          <w:rFonts w:eastAsiaTheme="minorHAnsi" w:cstheme="minorBidi"/>
          <w:lang w:eastAsia="en-US"/>
        </w:rPr>
      </w:pPr>
    </w:p>
    <w:p w:rsidR="00CE4B63" w:rsidRPr="00CE4B63" w:rsidRDefault="00CE4B63" w:rsidP="00CE4B63">
      <w:pPr>
        <w:autoSpaceDE w:val="0"/>
        <w:autoSpaceDN w:val="0"/>
        <w:adjustRightInd w:val="0"/>
        <w:ind w:firstLine="284"/>
        <w:rPr>
          <w:rFonts w:eastAsiaTheme="minorHAnsi" w:cstheme="minorBidi"/>
          <w:lang w:eastAsia="en-US"/>
        </w:rPr>
      </w:pPr>
    </w:p>
    <w:p w:rsidR="005F7F3B" w:rsidRDefault="005F7F3B"/>
    <w:p w:rsidR="00CE4B63" w:rsidRDefault="00CE4B63"/>
    <w:p w:rsidR="00CE4B63" w:rsidRDefault="00CE4B63"/>
    <w:p w:rsidR="00CE4B63" w:rsidRDefault="00CE4B63"/>
    <w:p w:rsidR="00CE4B63" w:rsidRPr="00CE4B63" w:rsidRDefault="00CE4B63" w:rsidP="00CE4B63">
      <w:pPr>
        <w:widowControl w:val="0"/>
        <w:autoSpaceDE w:val="0"/>
        <w:autoSpaceDN w:val="0"/>
        <w:adjustRightInd w:val="0"/>
        <w:ind w:left="5954"/>
        <w:jc w:val="right"/>
        <w:rPr>
          <w:rFonts w:eastAsiaTheme="minorHAnsi" w:cstheme="minorBidi"/>
          <w:sz w:val="20"/>
          <w:szCs w:val="22"/>
          <w:lang w:eastAsia="en-US"/>
        </w:rPr>
      </w:pPr>
      <w:r w:rsidRPr="00CE4B63">
        <w:rPr>
          <w:rFonts w:eastAsiaTheme="minorHAnsi" w:cstheme="minorBidi"/>
          <w:sz w:val="20"/>
          <w:szCs w:val="22"/>
          <w:lang w:eastAsia="en-US"/>
        </w:rPr>
        <w:t>Приложение №2</w:t>
      </w:r>
    </w:p>
    <w:p w:rsidR="00CE4B63" w:rsidRPr="00CE4B63" w:rsidRDefault="00CE4B63" w:rsidP="00CE4B63">
      <w:pPr>
        <w:ind w:left="5954"/>
        <w:jc w:val="both"/>
        <w:rPr>
          <w:rFonts w:eastAsiaTheme="minorHAnsi" w:cstheme="minorBidi"/>
          <w:sz w:val="20"/>
          <w:szCs w:val="22"/>
          <w:lang w:eastAsia="en-US"/>
        </w:rPr>
      </w:pPr>
      <w:r w:rsidRPr="00CE4B63">
        <w:rPr>
          <w:rFonts w:eastAsiaTheme="minorHAnsi" w:cstheme="minorBidi"/>
          <w:sz w:val="20"/>
          <w:szCs w:val="22"/>
          <w:lang w:eastAsia="en-US"/>
        </w:rPr>
        <w:t>к Административному регламенту «Выдача справок, выписок из</w:t>
      </w:r>
      <w:r>
        <w:rPr>
          <w:rFonts w:eastAsiaTheme="minorHAnsi" w:cstheme="minorBidi"/>
          <w:sz w:val="20"/>
          <w:szCs w:val="22"/>
          <w:lang w:eastAsia="en-US"/>
        </w:rPr>
        <w:t xml:space="preserve"> </w:t>
      </w:r>
      <w:proofErr w:type="spellStart"/>
      <w:r>
        <w:rPr>
          <w:rFonts w:eastAsiaTheme="minorHAnsi" w:cstheme="minorBidi"/>
          <w:sz w:val="20"/>
          <w:szCs w:val="22"/>
          <w:lang w:eastAsia="en-US"/>
        </w:rPr>
        <w:t>похозяйственной</w:t>
      </w:r>
      <w:proofErr w:type="spellEnd"/>
      <w:r w:rsidRPr="00CE4B63">
        <w:rPr>
          <w:rFonts w:eastAsiaTheme="minorHAnsi" w:cstheme="minorBidi"/>
          <w:sz w:val="20"/>
          <w:szCs w:val="22"/>
          <w:lang w:eastAsia="en-US"/>
        </w:rPr>
        <w:t xml:space="preserve"> книг</w:t>
      </w:r>
      <w:r>
        <w:rPr>
          <w:rFonts w:eastAsiaTheme="minorHAnsi" w:cstheme="minorBidi"/>
          <w:sz w:val="20"/>
          <w:szCs w:val="22"/>
          <w:lang w:eastAsia="en-US"/>
        </w:rPr>
        <w:t>и</w:t>
      </w:r>
      <w:r w:rsidRPr="00CE4B63">
        <w:rPr>
          <w:rFonts w:eastAsiaTheme="minorHAnsi" w:cstheme="minorBidi"/>
          <w:sz w:val="20"/>
          <w:szCs w:val="22"/>
          <w:lang w:eastAsia="en-US"/>
        </w:rPr>
        <w:t xml:space="preserve"> муниципального образования</w:t>
      </w:r>
      <w:r>
        <w:rPr>
          <w:rFonts w:eastAsiaTheme="minorHAnsi" w:cstheme="minorBidi"/>
          <w:sz w:val="20"/>
          <w:szCs w:val="22"/>
          <w:lang w:eastAsia="en-US"/>
        </w:rPr>
        <w:t xml:space="preserve"> «</w:t>
      </w:r>
      <w:proofErr w:type="spellStart"/>
      <w:r>
        <w:rPr>
          <w:rFonts w:eastAsiaTheme="minorHAnsi" w:cstheme="minorBidi"/>
          <w:sz w:val="20"/>
          <w:szCs w:val="22"/>
          <w:lang w:eastAsia="en-US"/>
        </w:rPr>
        <w:t>Люры</w:t>
      </w:r>
      <w:proofErr w:type="spellEnd"/>
      <w:r w:rsidRPr="00CE4B63">
        <w:rPr>
          <w:rFonts w:eastAsiaTheme="minorHAnsi" w:cstheme="minorBidi"/>
          <w:sz w:val="20"/>
          <w:szCs w:val="22"/>
          <w:lang w:eastAsia="en-US"/>
        </w:rPr>
        <w:t>»</w:t>
      </w:r>
    </w:p>
    <w:p w:rsidR="00CE4B63" w:rsidRPr="00CE4B63" w:rsidRDefault="00CE4B63" w:rsidP="00201CD5">
      <w:pPr>
        <w:widowControl w:val="0"/>
        <w:shd w:val="clear" w:color="auto" w:fill="FFFFFF" w:themeFill="background1"/>
        <w:autoSpaceDE w:val="0"/>
        <w:autoSpaceDN w:val="0"/>
        <w:adjustRightInd w:val="0"/>
        <w:spacing w:after="200" w:line="276" w:lineRule="auto"/>
        <w:jc w:val="center"/>
        <w:rPr>
          <w:rFonts w:cstheme="minorBidi"/>
          <w:sz w:val="22"/>
          <w:szCs w:val="28"/>
          <w:lang w:eastAsia="en-US"/>
        </w:rPr>
      </w:pPr>
    </w:p>
    <w:p w:rsidR="00CE4B63" w:rsidRPr="00CE4B63" w:rsidRDefault="00CE4B63" w:rsidP="00201CD5">
      <w:pPr>
        <w:widowControl w:val="0"/>
        <w:shd w:val="clear" w:color="auto" w:fill="FFFFFF" w:themeFill="background1"/>
        <w:autoSpaceDE w:val="0"/>
        <w:autoSpaceDN w:val="0"/>
        <w:adjustRightInd w:val="0"/>
        <w:spacing w:after="200" w:line="276" w:lineRule="auto"/>
        <w:jc w:val="center"/>
        <w:rPr>
          <w:rFonts w:cstheme="minorBidi"/>
          <w:sz w:val="22"/>
          <w:szCs w:val="28"/>
          <w:lang w:eastAsia="en-US"/>
        </w:rPr>
      </w:pPr>
      <w:r w:rsidRPr="00CE4B63">
        <w:rPr>
          <w:rFonts w:cstheme="minorBidi"/>
          <w:sz w:val="22"/>
          <w:szCs w:val="28"/>
          <w:lang w:eastAsia="en-US"/>
        </w:rPr>
        <w:t>БЛОК-СХЕМА</w:t>
      </w:r>
    </w:p>
    <w:p w:rsidR="00CE4B63" w:rsidRPr="00CE4B63" w:rsidRDefault="00CE4B63" w:rsidP="00201CD5">
      <w:pPr>
        <w:widowControl w:val="0"/>
        <w:shd w:val="clear" w:color="auto" w:fill="FFFFFF" w:themeFill="background1"/>
        <w:autoSpaceDE w:val="0"/>
        <w:autoSpaceDN w:val="0"/>
        <w:adjustRightInd w:val="0"/>
        <w:spacing w:after="200" w:line="276" w:lineRule="auto"/>
        <w:jc w:val="center"/>
        <w:rPr>
          <w:rFonts w:cstheme="minorBidi"/>
          <w:sz w:val="22"/>
          <w:szCs w:val="28"/>
          <w:lang w:eastAsia="en-US"/>
        </w:rPr>
      </w:pPr>
      <w:r w:rsidRPr="00CE4B63">
        <w:rPr>
          <w:rFonts w:cstheme="minorBidi"/>
          <w:sz w:val="22"/>
          <w:szCs w:val="28"/>
          <w:lang w:eastAsia="en-US"/>
        </w:rPr>
        <w:t>АДМИНИСТРАТИВНЫХ ПРОЦЕДУР ПРЕДОСТАВЛЕНИЯ</w:t>
      </w:r>
    </w:p>
    <w:p w:rsidR="00CE4B63" w:rsidRPr="00CE4B63" w:rsidRDefault="00CE4B63" w:rsidP="00201CD5">
      <w:pPr>
        <w:widowControl w:val="0"/>
        <w:shd w:val="clear" w:color="auto" w:fill="FFFFFF" w:themeFill="background1"/>
        <w:autoSpaceDE w:val="0"/>
        <w:autoSpaceDN w:val="0"/>
        <w:adjustRightInd w:val="0"/>
        <w:spacing w:after="200" w:line="276" w:lineRule="auto"/>
        <w:jc w:val="center"/>
        <w:rPr>
          <w:rFonts w:cstheme="minorBidi"/>
          <w:sz w:val="22"/>
          <w:szCs w:val="28"/>
          <w:lang w:eastAsia="en-US"/>
        </w:rPr>
      </w:pPr>
      <w:r w:rsidRPr="00CE4B63">
        <w:rPr>
          <w:rFonts w:cstheme="minorBidi"/>
          <w:sz w:val="22"/>
          <w:szCs w:val="28"/>
          <w:lang w:eastAsia="en-US"/>
        </w:rPr>
        <w:t>МУНИЦИПАЛЬНОЙ УСЛУГИ</w:t>
      </w:r>
    </w:p>
    <w:p w:rsidR="00CE4B63" w:rsidRPr="00CE4B63" w:rsidRDefault="00CE4B63" w:rsidP="00201CD5">
      <w:pPr>
        <w:shd w:val="clear" w:color="auto" w:fill="FFFFFF" w:themeFill="background1"/>
        <w:spacing w:after="200" w:line="276" w:lineRule="auto"/>
        <w:rPr>
          <w:rFonts w:asciiTheme="minorHAnsi" w:eastAsiaTheme="minorHAnsi" w:hAnsiTheme="minorHAnsi" w:cstheme="minorBidi"/>
          <w:sz w:val="20"/>
          <w:szCs w:val="22"/>
          <w:lang w:eastAsia="en-US"/>
        </w:rPr>
      </w:pPr>
      <w:r>
        <w:rPr>
          <w:rFonts w:asciiTheme="minorHAnsi" w:eastAsiaTheme="minorHAnsi" w:hAnsiTheme="minorHAnsi" w:cstheme="minorBidi"/>
          <w:noProof/>
          <w:sz w:val="20"/>
          <w:szCs w:val="22"/>
        </w:rPr>
        <mc:AlternateContent>
          <mc:Choice Requires="wpg">
            <w:drawing>
              <wp:anchor distT="0" distB="0" distL="114300" distR="114300" simplePos="0" relativeHeight="251660288" behindDoc="0" locked="0" layoutInCell="1" allowOverlap="1" wp14:anchorId="5E038C2E" wp14:editId="4925A75D">
                <wp:simplePos x="0" y="0"/>
                <wp:positionH relativeFrom="column">
                  <wp:posOffset>1501140</wp:posOffset>
                </wp:positionH>
                <wp:positionV relativeFrom="paragraph">
                  <wp:posOffset>22860</wp:posOffset>
                </wp:positionV>
                <wp:extent cx="3129280" cy="3620770"/>
                <wp:effectExtent l="0" t="0" r="33020" b="5588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29280" cy="3620770"/>
                          <a:chOff x="0" y="0"/>
                          <a:chExt cx="3129280" cy="3620770"/>
                        </a:xfrm>
                      </wpg:grpSpPr>
                      <wps:wsp>
                        <wps:cNvPr id="6" name="Скругленный прямоугольник 6"/>
                        <wps:cNvSpPr>
                          <a:spLocks noChangeArrowheads="1"/>
                        </wps:cNvSpPr>
                        <wps:spPr bwMode="auto">
                          <a:xfrm>
                            <a:off x="914400" y="1209675"/>
                            <a:ext cx="1455420" cy="222186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73841" w:rsidRDefault="00373841" w:rsidP="00CE4B63">
                              <w:pPr>
                                <w:pStyle w:val="a3"/>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373841" w:rsidRPr="00970F6E" w:rsidRDefault="00373841" w:rsidP="00CE4B63">
                              <w:pPr>
                                <w:pStyle w:val="a3"/>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9" name="Прямая со стрелкой 9"/>
                        <wps:cNvCnPr/>
                        <wps:spPr>
                          <a:xfrm>
                            <a:off x="1676400" y="1009650"/>
                            <a:ext cx="0" cy="20192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1" name="Скругленный прямоугольник 1"/>
                        <wps:cNvSpPr>
                          <a:spLocks noChangeArrowheads="1"/>
                        </wps:cNvSpPr>
                        <wps:spPr bwMode="auto">
                          <a:xfrm>
                            <a:off x="0" y="0"/>
                            <a:ext cx="3129280" cy="102997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73841" w:rsidRPr="00201CD5" w:rsidRDefault="00373841" w:rsidP="00CE4B63">
                              <w:pPr>
                                <w:spacing w:line="216" w:lineRule="auto"/>
                                <w:jc w:val="center"/>
                                <w:rPr>
                                  <w:sz w:val="18"/>
                                  <w:szCs w:val="18"/>
                                </w:rPr>
                              </w:pPr>
                              <w:r w:rsidRPr="00201CD5">
                                <w:rPr>
                                  <w:sz w:val="18"/>
                                  <w:szCs w:val="18"/>
                                </w:rPr>
                                <w:t>Прием заявления и документов, необходимых для предоставления муниципальной услуги, подлежащих представлению заявителем</w:t>
                              </w:r>
                            </w:p>
                            <w:p w:rsidR="00373841" w:rsidRPr="00201CD5" w:rsidRDefault="00373841" w:rsidP="00CE4B63">
                              <w:pPr>
                                <w:spacing w:line="216" w:lineRule="auto"/>
                                <w:jc w:val="center"/>
                                <w:rPr>
                                  <w:i/>
                                  <w:iCs/>
                                  <w:kern w:val="24"/>
                                  <w:sz w:val="18"/>
                                  <w:szCs w:val="18"/>
                                </w:rPr>
                              </w:pPr>
                              <w:r w:rsidRPr="00201CD5">
                                <w:rPr>
                                  <w:i/>
                                  <w:iCs/>
                                  <w:kern w:val="24"/>
                                  <w:sz w:val="18"/>
                                  <w:szCs w:val="18"/>
                                </w:rPr>
                                <w:t>(не превышает 10 минут)</w:t>
                              </w:r>
                            </w:p>
                          </w:txbxContent>
                        </wps:txbx>
                        <wps:bodyPr rot="0" vert="horz" wrap="square" lIns="121920" tIns="60960" rIns="121920" bIns="60960" anchor="ctr" anchorCtr="0" upright="1">
                          <a:noAutofit/>
                        </wps:bodyPr>
                      </wps:wsp>
                      <wps:wsp>
                        <wps:cNvPr id="1" name="AutoShape 78"/>
                        <wps:cNvCnPr>
                          <a:cxnSpLocks noChangeShapeType="1"/>
                        </wps:cNvCnPr>
                        <wps:spPr bwMode="auto">
                          <a:xfrm>
                            <a:off x="1695450" y="3429000"/>
                            <a:ext cx="635" cy="191770"/>
                          </a:xfrm>
                          <a:prstGeom prst="straightConnector1">
                            <a:avLst/>
                          </a:prstGeom>
                          <a:noFill/>
                          <a:ln w="952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118.2pt;margin-top:1.8pt;width:246.4pt;height:285.1pt;z-index:251660288"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7" style="position:absolute;left:9144;top:12096;width:14554;height:22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373841" w:rsidRDefault="00373841" w:rsidP="00CE4B63">
                        <w:pPr>
                          <w:pStyle w:val="a3"/>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373841" w:rsidRPr="00970F6E" w:rsidRDefault="00373841" w:rsidP="00CE4B63">
                        <w:pPr>
                          <w:pStyle w:val="a3"/>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29" style="position:absolute;width:31292;height:102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373841" w:rsidRPr="00201CD5" w:rsidRDefault="00373841" w:rsidP="00CE4B63">
                        <w:pPr>
                          <w:spacing w:line="216" w:lineRule="auto"/>
                          <w:jc w:val="center"/>
                          <w:rPr>
                            <w:sz w:val="18"/>
                            <w:szCs w:val="18"/>
                          </w:rPr>
                        </w:pPr>
                        <w:r w:rsidRPr="00201CD5">
                          <w:rPr>
                            <w:sz w:val="18"/>
                            <w:szCs w:val="18"/>
                          </w:rPr>
                          <w:t>Прием заявления и документов, необходимых для предоставления муниципальной услуги, подлежащих представлению заявителем</w:t>
                        </w:r>
                      </w:p>
                      <w:p w:rsidR="00373841" w:rsidRPr="00201CD5" w:rsidRDefault="00373841" w:rsidP="00CE4B63">
                        <w:pPr>
                          <w:spacing w:line="216" w:lineRule="auto"/>
                          <w:jc w:val="center"/>
                          <w:rPr>
                            <w:i/>
                            <w:iCs/>
                            <w:kern w:val="24"/>
                            <w:sz w:val="18"/>
                            <w:szCs w:val="18"/>
                          </w:rPr>
                        </w:pPr>
                        <w:r w:rsidRPr="00201CD5">
                          <w:rPr>
                            <w:i/>
                            <w:iCs/>
                            <w:kern w:val="24"/>
                            <w:sz w:val="18"/>
                            <w:szCs w:val="18"/>
                          </w:rPr>
                          <w:t>(не превышает 10 минут)</w:t>
                        </w:r>
                      </w:p>
                    </w:txbxContent>
                  </v:textbox>
                </v:roundrect>
                <v:shape id="AutoShape 78" o:spid="_x0000_s1030" type="#_x0000_t32" style="position:absolute;left:16954;top:34290;width:6;height:1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4f81bd [3204]">
                  <v:stroke endarrow="block"/>
                </v:shape>
              </v:group>
            </w:pict>
          </mc:Fallback>
        </mc:AlternateContent>
      </w:r>
    </w:p>
    <w:p w:rsidR="00CE4B63" w:rsidRPr="00CE4B63" w:rsidRDefault="00CE4B63" w:rsidP="00201CD5">
      <w:pPr>
        <w:shd w:val="clear" w:color="auto" w:fill="FFFFFF" w:themeFill="background1"/>
        <w:spacing w:after="200" w:line="276" w:lineRule="auto"/>
        <w:rPr>
          <w:rFonts w:asciiTheme="minorHAnsi" w:eastAsiaTheme="minorHAnsi" w:hAnsiTheme="minorHAnsi" w:cstheme="minorBidi"/>
          <w:sz w:val="20"/>
          <w:szCs w:val="22"/>
          <w:lang w:eastAsia="en-US"/>
        </w:rPr>
      </w:pPr>
    </w:p>
    <w:p w:rsidR="00CE4B63" w:rsidRPr="00CE4B63" w:rsidRDefault="00CE4B63" w:rsidP="00201CD5">
      <w:pPr>
        <w:shd w:val="clear" w:color="auto" w:fill="FFFFFF" w:themeFill="background1"/>
        <w:spacing w:after="200" w:line="276" w:lineRule="auto"/>
        <w:rPr>
          <w:rFonts w:eastAsiaTheme="minorHAnsi" w:cstheme="minorBidi"/>
          <w:color w:val="000000" w:themeColor="text1"/>
          <w:kern w:val="24"/>
          <w:sz w:val="18"/>
          <w:szCs w:val="18"/>
          <w:lang w:eastAsia="en-US"/>
        </w:rPr>
      </w:pPr>
    </w:p>
    <w:p w:rsidR="00CE4B63" w:rsidRPr="00CE4B63" w:rsidRDefault="00CE4B63" w:rsidP="00201CD5">
      <w:pPr>
        <w:shd w:val="clear" w:color="auto" w:fill="FFFFFF" w:themeFill="background1"/>
        <w:spacing w:after="200" w:line="276" w:lineRule="auto"/>
        <w:rPr>
          <w:rFonts w:eastAsiaTheme="minorHAnsi" w:cstheme="minorBidi"/>
          <w:color w:val="000000" w:themeColor="text1"/>
          <w:kern w:val="24"/>
          <w:sz w:val="18"/>
          <w:szCs w:val="18"/>
          <w:lang w:eastAsia="en-US"/>
        </w:rPr>
      </w:pPr>
    </w:p>
    <w:p w:rsidR="00CE4B63" w:rsidRPr="00CE4B63" w:rsidRDefault="00CE4B63" w:rsidP="00201CD5">
      <w:pPr>
        <w:shd w:val="clear" w:color="auto" w:fill="FFFFFF" w:themeFill="background1"/>
        <w:spacing w:after="200" w:line="276" w:lineRule="auto"/>
        <w:rPr>
          <w:rFonts w:eastAsiaTheme="minorHAnsi" w:cstheme="minorBidi"/>
          <w:color w:val="000000" w:themeColor="text1"/>
          <w:kern w:val="24"/>
          <w:sz w:val="18"/>
          <w:szCs w:val="18"/>
          <w:lang w:eastAsia="en-US"/>
        </w:rPr>
      </w:pPr>
    </w:p>
    <w:p w:rsidR="00CE4B63" w:rsidRPr="00CE4B63" w:rsidRDefault="00CE4B63" w:rsidP="00201CD5">
      <w:pPr>
        <w:shd w:val="clear" w:color="auto" w:fill="FFFFFF" w:themeFill="background1"/>
        <w:spacing w:after="200" w:line="276" w:lineRule="auto"/>
        <w:rPr>
          <w:rFonts w:eastAsiaTheme="minorHAnsi" w:cstheme="minorBidi"/>
          <w:color w:val="000000" w:themeColor="text1"/>
          <w:kern w:val="24"/>
          <w:sz w:val="18"/>
          <w:szCs w:val="18"/>
          <w:lang w:eastAsia="en-US"/>
        </w:rPr>
      </w:pPr>
    </w:p>
    <w:p w:rsidR="00CE4B63" w:rsidRPr="00CE4B63" w:rsidRDefault="00CE4B63" w:rsidP="00201CD5">
      <w:pPr>
        <w:shd w:val="clear" w:color="auto" w:fill="FFFFFF" w:themeFill="background1"/>
        <w:spacing w:after="200" w:line="276" w:lineRule="auto"/>
        <w:rPr>
          <w:rFonts w:eastAsiaTheme="minorHAnsi" w:cstheme="minorBidi"/>
          <w:color w:val="000000" w:themeColor="text1"/>
          <w:kern w:val="24"/>
          <w:sz w:val="18"/>
          <w:szCs w:val="18"/>
          <w:lang w:eastAsia="en-US"/>
        </w:rPr>
      </w:pPr>
    </w:p>
    <w:p w:rsidR="00CE4B63" w:rsidRPr="00CE4B63" w:rsidRDefault="00CE4B63" w:rsidP="00201CD5">
      <w:pPr>
        <w:shd w:val="clear" w:color="auto" w:fill="FFFFFF" w:themeFill="background1"/>
        <w:spacing w:after="200" w:line="276" w:lineRule="auto"/>
        <w:rPr>
          <w:rFonts w:eastAsiaTheme="minorHAnsi" w:cstheme="minorBidi"/>
          <w:color w:val="000000" w:themeColor="text1"/>
          <w:kern w:val="24"/>
          <w:sz w:val="18"/>
          <w:szCs w:val="18"/>
          <w:lang w:eastAsia="en-US"/>
        </w:rPr>
      </w:pPr>
    </w:p>
    <w:p w:rsidR="00CE4B63" w:rsidRPr="00CE4B63" w:rsidRDefault="00CE4B63" w:rsidP="00201CD5">
      <w:pPr>
        <w:shd w:val="clear" w:color="auto" w:fill="FFFFFF" w:themeFill="background1"/>
        <w:spacing w:after="200" w:line="276" w:lineRule="auto"/>
        <w:rPr>
          <w:rFonts w:eastAsiaTheme="minorHAnsi" w:cstheme="minorBidi"/>
          <w:color w:val="000000" w:themeColor="text1"/>
          <w:kern w:val="24"/>
          <w:sz w:val="18"/>
          <w:szCs w:val="18"/>
          <w:lang w:eastAsia="en-US"/>
        </w:rPr>
      </w:pPr>
    </w:p>
    <w:p w:rsidR="00CE4B63" w:rsidRPr="00CE4B63" w:rsidRDefault="00CE4B63" w:rsidP="00201CD5">
      <w:pPr>
        <w:shd w:val="clear" w:color="auto" w:fill="FFFFFF" w:themeFill="background1"/>
        <w:spacing w:after="200" w:line="276" w:lineRule="auto"/>
        <w:rPr>
          <w:rFonts w:eastAsiaTheme="minorHAnsi" w:cstheme="minorBidi"/>
          <w:color w:val="000000" w:themeColor="text1"/>
          <w:kern w:val="24"/>
          <w:sz w:val="18"/>
          <w:szCs w:val="18"/>
          <w:lang w:eastAsia="en-US"/>
        </w:rPr>
      </w:pPr>
    </w:p>
    <w:p w:rsidR="00CE4B63" w:rsidRPr="00CE4B63" w:rsidRDefault="00CE4B63" w:rsidP="00201CD5">
      <w:pPr>
        <w:shd w:val="clear" w:color="auto" w:fill="FFFFFF" w:themeFill="background1"/>
        <w:spacing w:after="200" w:line="276" w:lineRule="auto"/>
        <w:rPr>
          <w:rFonts w:eastAsiaTheme="minorHAnsi" w:cstheme="minorBidi"/>
          <w:color w:val="000000" w:themeColor="text1"/>
          <w:kern w:val="24"/>
          <w:sz w:val="18"/>
          <w:szCs w:val="18"/>
          <w:lang w:eastAsia="en-US"/>
        </w:rPr>
      </w:pPr>
    </w:p>
    <w:p w:rsidR="00CE4B63" w:rsidRPr="00CE4B63" w:rsidRDefault="00CE4B63" w:rsidP="00201CD5">
      <w:pPr>
        <w:shd w:val="clear" w:color="auto" w:fill="FFFFFF" w:themeFill="background1"/>
        <w:spacing w:after="200" w:line="276" w:lineRule="auto"/>
        <w:rPr>
          <w:rFonts w:eastAsiaTheme="minorHAnsi" w:cstheme="minorBidi"/>
          <w:color w:val="000000" w:themeColor="text1"/>
          <w:kern w:val="24"/>
          <w:sz w:val="18"/>
          <w:szCs w:val="18"/>
          <w:lang w:eastAsia="en-US"/>
        </w:rPr>
      </w:pPr>
    </w:p>
    <w:p w:rsidR="00CE4B63" w:rsidRPr="00CE4B63" w:rsidRDefault="00CE4B63" w:rsidP="00201CD5">
      <w:pPr>
        <w:shd w:val="clear" w:color="auto" w:fill="FFFFFF" w:themeFill="background1"/>
        <w:spacing w:after="200" w:line="276" w:lineRule="auto"/>
        <w:rPr>
          <w:rFonts w:eastAsiaTheme="minorHAnsi" w:cstheme="minorBidi"/>
          <w:color w:val="000000" w:themeColor="text1"/>
          <w:kern w:val="24"/>
          <w:sz w:val="18"/>
          <w:szCs w:val="18"/>
          <w:lang w:eastAsia="en-US"/>
        </w:rPr>
      </w:pPr>
    </w:p>
    <w:p w:rsidR="00CE4B63" w:rsidRPr="00CE4B63" w:rsidRDefault="00CE4B63" w:rsidP="00201CD5">
      <w:pPr>
        <w:shd w:val="clear" w:color="auto" w:fill="FFFFFF" w:themeFill="background1"/>
        <w:spacing w:after="200" w:line="276" w:lineRule="auto"/>
        <w:rPr>
          <w:rFonts w:eastAsiaTheme="minorHAnsi" w:cstheme="minorBidi"/>
          <w:color w:val="000000" w:themeColor="text1"/>
          <w:kern w:val="24"/>
          <w:sz w:val="18"/>
          <w:szCs w:val="18"/>
          <w:lang w:eastAsia="en-US"/>
        </w:rPr>
      </w:pPr>
      <w:r>
        <w:rPr>
          <w:rFonts w:eastAsiaTheme="minorHAnsi" w:cstheme="minorBidi"/>
          <w:noProof/>
          <w:color w:val="000000" w:themeColor="text1"/>
          <w:kern w:val="24"/>
          <w:sz w:val="18"/>
          <w:szCs w:val="18"/>
        </w:rPr>
        <mc:AlternateContent>
          <mc:Choice Requires="wps">
            <w:drawing>
              <wp:anchor distT="0" distB="0" distL="114300" distR="114300" simplePos="0" relativeHeight="251659264" behindDoc="0" locked="0" layoutInCell="1" allowOverlap="1" wp14:anchorId="44926EC8" wp14:editId="40B0B9E2">
                <wp:simplePos x="0" y="0"/>
                <wp:positionH relativeFrom="column">
                  <wp:posOffset>2015490</wp:posOffset>
                </wp:positionH>
                <wp:positionV relativeFrom="paragraph">
                  <wp:posOffset>36830</wp:posOffset>
                </wp:positionV>
                <wp:extent cx="2614930" cy="956310"/>
                <wp:effectExtent l="0" t="0" r="33020" b="3429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9563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73841" w:rsidRDefault="00373841" w:rsidP="00CE4B63">
                            <w:pPr>
                              <w:pStyle w:val="a3"/>
                              <w:spacing w:before="0" w:beforeAutospacing="0" w:after="0" w:afterAutospacing="0" w:line="216" w:lineRule="auto"/>
                              <w:jc w:val="center"/>
                              <w:rPr>
                                <w:i/>
                                <w:iCs/>
                                <w:kern w:val="24"/>
                                <w:sz w:val="18"/>
                                <w:szCs w:val="18"/>
                              </w:rPr>
                            </w:pPr>
                            <w:r>
                              <w:rPr>
                                <w:sz w:val="18"/>
                                <w:szCs w:val="18"/>
                              </w:rPr>
                              <w:t>П</w:t>
                            </w:r>
                            <w:r w:rsidRPr="00026589">
                              <w:rPr>
                                <w:sz w:val="18"/>
                                <w:szCs w:val="18"/>
                              </w:rPr>
                              <w:t>ринятие решения о предоставлении (об отказе в предоставлении) муниципальной услуги</w:t>
                            </w:r>
                            <w:r>
                              <w:rPr>
                                <w:sz w:val="18"/>
                                <w:szCs w:val="18"/>
                              </w:rPr>
                              <w:t xml:space="preserve"> и выдача результата</w:t>
                            </w:r>
                            <w:r w:rsidRPr="00026589">
                              <w:rPr>
                                <w:sz w:val="18"/>
                                <w:szCs w:val="18"/>
                              </w:rPr>
                              <w:br/>
                            </w:r>
                            <w:r w:rsidRPr="00970F6E">
                              <w:rPr>
                                <w:kern w:val="24"/>
                                <w:sz w:val="18"/>
                                <w:szCs w:val="18"/>
                              </w:rPr>
                              <w:t>(</w:t>
                            </w:r>
                            <w:r>
                              <w:rPr>
                                <w:kern w:val="24"/>
                                <w:sz w:val="18"/>
                                <w:szCs w:val="18"/>
                              </w:rPr>
                              <w:t>10</w:t>
                            </w:r>
                            <w:r>
                              <w:rPr>
                                <w:i/>
                                <w:iCs/>
                                <w:kern w:val="24"/>
                                <w:sz w:val="18"/>
                                <w:szCs w:val="18"/>
                              </w:rPr>
                              <w:t xml:space="preserve"> рабочих дней – принятие решения;</w:t>
                            </w:r>
                          </w:p>
                          <w:p w:rsidR="00373841" w:rsidRPr="00970F6E" w:rsidRDefault="00373841" w:rsidP="00CE4B63">
                            <w:pPr>
                              <w:pStyle w:val="a3"/>
                              <w:spacing w:before="0" w:beforeAutospacing="0" w:after="0" w:afterAutospacing="0" w:line="216" w:lineRule="auto"/>
                              <w:jc w:val="center"/>
                              <w:rPr>
                                <w:sz w:val="18"/>
                                <w:szCs w:val="18"/>
                              </w:rPr>
                            </w:pPr>
                            <w:proofErr w:type="gramStart"/>
                            <w:r>
                              <w:rPr>
                                <w:i/>
                                <w:iCs/>
                                <w:kern w:val="24"/>
                                <w:sz w:val="18"/>
                                <w:szCs w:val="18"/>
                              </w:rPr>
                              <w:t>2 рабочих дня – выдача результата</w:t>
                            </w:r>
                            <w:r w:rsidRPr="00970F6E">
                              <w:rPr>
                                <w:i/>
                                <w:iCs/>
                                <w:kern w:val="24"/>
                                <w:sz w:val="18"/>
                                <w:szCs w:val="18"/>
                              </w:rPr>
                              <w:t>)</w:t>
                            </w:r>
                            <w:proofErr w:type="gramEnd"/>
                          </w:p>
                        </w:txbxContent>
                      </wps:txbx>
                      <wps:bodyPr rot="0" vert="horz" wrap="square" lIns="121920" tIns="60960" rIns="121920" bIns="6096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7" o:spid="_x0000_s1031" style="position:absolute;margin-left:158.7pt;margin-top:2.9pt;width:205.9pt;height:7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373841" w:rsidRDefault="00373841" w:rsidP="00CE4B63">
                      <w:pPr>
                        <w:pStyle w:val="a3"/>
                        <w:spacing w:before="0" w:beforeAutospacing="0" w:after="0" w:afterAutospacing="0" w:line="216" w:lineRule="auto"/>
                        <w:jc w:val="center"/>
                        <w:rPr>
                          <w:i/>
                          <w:iCs/>
                          <w:kern w:val="24"/>
                          <w:sz w:val="18"/>
                          <w:szCs w:val="18"/>
                        </w:rPr>
                      </w:pPr>
                      <w:r>
                        <w:rPr>
                          <w:sz w:val="18"/>
                          <w:szCs w:val="18"/>
                        </w:rPr>
                        <w:t>П</w:t>
                      </w:r>
                      <w:r w:rsidRPr="00026589">
                        <w:rPr>
                          <w:sz w:val="18"/>
                          <w:szCs w:val="18"/>
                        </w:rPr>
                        <w:t>ринятие решения о предоставлении (об отказе в предоставлении) муниципальной услуги</w:t>
                      </w:r>
                      <w:r>
                        <w:rPr>
                          <w:sz w:val="18"/>
                          <w:szCs w:val="18"/>
                        </w:rPr>
                        <w:t xml:space="preserve"> и выдача результата</w:t>
                      </w:r>
                      <w:r w:rsidRPr="00026589">
                        <w:rPr>
                          <w:sz w:val="18"/>
                          <w:szCs w:val="18"/>
                        </w:rPr>
                        <w:br/>
                      </w:r>
                      <w:r w:rsidRPr="00970F6E">
                        <w:rPr>
                          <w:kern w:val="24"/>
                          <w:sz w:val="18"/>
                          <w:szCs w:val="18"/>
                        </w:rPr>
                        <w:t>(</w:t>
                      </w:r>
                      <w:r>
                        <w:rPr>
                          <w:kern w:val="24"/>
                          <w:sz w:val="18"/>
                          <w:szCs w:val="18"/>
                        </w:rPr>
                        <w:t>10</w:t>
                      </w:r>
                      <w:r>
                        <w:rPr>
                          <w:i/>
                          <w:iCs/>
                          <w:kern w:val="24"/>
                          <w:sz w:val="18"/>
                          <w:szCs w:val="18"/>
                        </w:rPr>
                        <w:t xml:space="preserve"> рабочих дней – принятие решения;</w:t>
                      </w:r>
                    </w:p>
                    <w:p w:rsidR="00373841" w:rsidRPr="00970F6E" w:rsidRDefault="00373841" w:rsidP="00CE4B63">
                      <w:pPr>
                        <w:pStyle w:val="a3"/>
                        <w:spacing w:before="0" w:beforeAutospacing="0" w:after="0" w:afterAutospacing="0" w:line="216" w:lineRule="auto"/>
                        <w:jc w:val="center"/>
                        <w:rPr>
                          <w:sz w:val="18"/>
                          <w:szCs w:val="18"/>
                        </w:rPr>
                      </w:pPr>
                      <w:proofErr w:type="gramStart"/>
                      <w:r>
                        <w:rPr>
                          <w:i/>
                          <w:iCs/>
                          <w:kern w:val="24"/>
                          <w:sz w:val="18"/>
                          <w:szCs w:val="18"/>
                        </w:rPr>
                        <w:t>2 рабочих дня – выдача результата</w:t>
                      </w:r>
                      <w:r w:rsidRPr="00970F6E">
                        <w:rPr>
                          <w:i/>
                          <w:iCs/>
                          <w:kern w:val="24"/>
                          <w:sz w:val="18"/>
                          <w:szCs w:val="18"/>
                        </w:rPr>
                        <w:t>)</w:t>
                      </w:r>
                      <w:proofErr w:type="gramEnd"/>
                    </w:p>
                  </w:txbxContent>
                </v:textbox>
              </v:roundrect>
            </w:pict>
          </mc:Fallback>
        </mc:AlternateContent>
      </w:r>
    </w:p>
    <w:p w:rsidR="00CE4B63" w:rsidRPr="00CE4B63" w:rsidRDefault="00CE4B63" w:rsidP="00201CD5">
      <w:pPr>
        <w:shd w:val="clear" w:color="auto" w:fill="FFFFFF" w:themeFill="background1"/>
        <w:spacing w:after="200" w:line="276" w:lineRule="auto"/>
        <w:rPr>
          <w:rFonts w:eastAsiaTheme="minorHAnsi" w:cstheme="minorBidi"/>
          <w:color w:val="000000" w:themeColor="text1"/>
          <w:kern w:val="24"/>
          <w:sz w:val="18"/>
          <w:szCs w:val="18"/>
          <w:lang w:eastAsia="en-US"/>
        </w:rPr>
      </w:pPr>
    </w:p>
    <w:p w:rsidR="00CE4B63" w:rsidRDefault="00CE4B63"/>
    <w:sectPr w:rsidR="00CE4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3D"/>
    <w:rsid w:val="00000A0F"/>
    <w:rsid w:val="00010949"/>
    <w:rsid w:val="000452E5"/>
    <w:rsid w:val="000A3B05"/>
    <w:rsid w:val="001A2163"/>
    <w:rsid w:val="00201CD5"/>
    <w:rsid w:val="002141EF"/>
    <w:rsid w:val="00336C01"/>
    <w:rsid w:val="00373841"/>
    <w:rsid w:val="005205EC"/>
    <w:rsid w:val="005901DD"/>
    <w:rsid w:val="005C055F"/>
    <w:rsid w:val="005F7F3B"/>
    <w:rsid w:val="008041FC"/>
    <w:rsid w:val="009662AB"/>
    <w:rsid w:val="00B545B8"/>
    <w:rsid w:val="00C3413D"/>
    <w:rsid w:val="00CE4B63"/>
    <w:rsid w:val="00D57FC8"/>
    <w:rsid w:val="00E85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2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452E5"/>
    <w:pPr>
      <w:spacing w:before="100" w:beforeAutospacing="1" w:after="100" w:afterAutospacing="1"/>
    </w:pPr>
  </w:style>
  <w:style w:type="character" w:customStyle="1" w:styleId="apple-converted-space">
    <w:name w:val="apple-converted-space"/>
    <w:basedOn w:val="a0"/>
    <w:rsid w:val="005F7F3B"/>
  </w:style>
  <w:style w:type="table" w:styleId="a4">
    <w:name w:val="Table Grid"/>
    <w:basedOn w:val="a1"/>
    <w:uiPriority w:val="39"/>
    <w:rsid w:val="00B545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2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452E5"/>
    <w:pPr>
      <w:spacing w:before="100" w:beforeAutospacing="1" w:after="100" w:afterAutospacing="1"/>
    </w:pPr>
  </w:style>
  <w:style w:type="character" w:customStyle="1" w:styleId="apple-converted-space">
    <w:name w:val="apple-converted-space"/>
    <w:basedOn w:val="a0"/>
    <w:rsid w:val="005F7F3B"/>
  </w:style>
  <w:style w:type="table" w:styleId="a4">
    <w:name w:val="Table Grid"/>
    <w:basedOn w:val="a1"/>
    <w:uiPriority w:val="39"/>
    <w:rsid w:val="00B545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3" Type="http://schemas.openxmlformats.org/officeDocument/2006/relationships/settings" Target="settings.xml"/><Relationship Id="rId7" Type="http://schemas.openxmlformats.org/officeDocument/2006/relationships/hyperlink" Target="garantF1://12084522.2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B82F5E7D206A994D26C1A26EC1DF3E86C392EEDC518EC0A7342E6CFF6AE19L" TargetMode="External"/><Relationship Id="rId11" Type="http://schemas.openxmlformats.org/officeDocument/2006/relationships/fontTable" Target="fontTable.xml"/><Relationship Id="rId5" Type="http://schemas.openxmlformats.org/officeDocument/2006/relationships/hyperlink" Target="http://38.gosuslugi.ru" TargetMode="External"/><Relationship Id="rId10" Type="http://schemas.openxmlformats.org/officeDocument/2006/relationships/hyperlink" Target="consultantplus://offline/ref=2934FCF9DB2E8E9CA013D5F45859A021CEE58684CC9A4D591105C7FC71V3NCI" TargetMode="External"/><Relationship Id="rId4" Type="http://schemas.openxmlformats.org/officeDocument/2006/relationships/webSettings" Target="webSettings.xml"/><Relationship Id="rId9"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23</Pages>
  <Words>9610</Words>
  <Characters>54778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Valentinka</dc:creator>
  <cp:keywords/>
  <dc:description/>
  <cp:lastModifiedBy>Valentinka</cp:lastModifiedBy>
  <cp:revision>4</cp:revision>
  <dcterms:created xsi:type="dcterms:W3CDTF">2016-10-18T04:14:00Z</dcterms:created>
  <dcterms:modified xsi:type="dcterms:W3CDTF">2016-10-19T07:50:00Z</dcterms:modified>
</cp:coreProperties>
</file>